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9235" w14:textId="590499FB" w:rsidR="00346F29" w:rsidRDefault="0089578C" w:rsidP="00346F29">
      <w:pPr>
        <w:tabs>
          <w:tab w:val="left" w:pos="10229"/>
        </w:tabs>
        <w:spacing w:before="70"/>
        <w:jc w:val="center"/>
        <w:rPr>
          <w:i/>
          <w:spacing w:val="-21"/>
          <w:w w:val="99"/>
          <w:shd w:val="clear" w:color="auto" w:fill="D9D9D9"/>
        </w:rPr>
      </w:pPr>
      <w:r w:rsidRPr="0089578C">
        <w:rPr>
          <w:rFonts w:asciiTheme="minorHAnsi" w:eastAsiaTheme="minorEastAsia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4068E" wp14:editId="1A20657A">
                <wp:simplePos x="0" y="0"/>
                <wp:positionH relativeFrom="margin">
                  <wp:posOffset>1031875</wp:posOffset>
                </wp:positionH>
                <wp:positionV relativeFrom="paragraph">
                  <wp:posOffset>1270</wp:posOffset>
                </wp:positionV>
                <wp:extent cx="3314700" cy="1581150"/>
                <wp:effectExtent l="0" t="0" r="19050" b="19050"/>
                <wp:wrapNone/>
                <wp:docPr id="2522286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BB8F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Ambito Sanluri</w:t>
                            </w:r>
                          </w:p>
                          <w:p w14:paraId="454E4181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Unione Comuni Marmilla</w:t>
                            </w:r>
                          </w:p>
                          <w:p w14:paraId="6633C28F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      </w:r>
                          </w:p>
                          <w:p w14:paraId="6ABBD9D7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  <w:t xml:space="preserve">ASL </w:t>
                            </w:r>
                            <w:proofErr w:type="spellStart"/>
                            <w:r w:rsidRPr="00614099"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  <w:t>Mediocampidano</w:t>
                            </w:r>
                            <w:proofErr w:type="spellEnd"/>
                          </w:p>
                          <w:p w14:paraId="43A0EA8B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18"/>
                              </w:rPr>
                              <w:t>Provincia SUD SARDEGNA</w:t>
                            </w:r>
                          </w:p>
                          <w:p w14:paraId="0F529D62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140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6140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614099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sanluriplus@unionecomunimarmilla.it</w:t>
                              </w:r>
                            </w:hyperlink>
                            <w:r w:rsidRPr="006140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6C65A2" w14:textId="77777777" w:rsidR="0089578C" w:rsidRPr="00614099" w:rsidRDefault="0089578C" w:rsidP="00895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40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PEC: </w:t>
                            </w:r>
                            <w:hyperlink r:id="rId9" w:history="1">
                              <w:r w:rsidRPr="00614099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distrettosanluriplus@legalmail.it</w:t>
                              </w:r>
                            </w:hyperlink>
                            <w:r w:rsidRPr="006140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C83D810" w14:textId="77777777" w:rsidR="0089578C" w:rsidRPr="00E63A80" w:rsidRDefault="0089578C" w:rsidP="0089578C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4068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1.25pt;margin-top:.1pt;width:261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">
                <v:textbox>
                  <w:txbxContent>
                    <w:p w14:paraId="585EBB8F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  <w:szCs w:val="24"/>
                        </w:rPr>
                        <w:t>Ambito Sanluri</w:t>
                      </w:r>
                    </w:p>
                    <w:p w14:paraId="454E4181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Unione Comuni Marmilla</w:t>
                      </w:r>
                    </w:p>
                    <w:p w14:paraId="6633C28F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</w:r>
                    </w:p>
                    <w:p w14:paraId="6ABBD9D7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  <w:t xml:space="preserve">ASL </w:t>
                      </w:r>
                      <w:proofErr w:type="spellStart"/>
                      <w:r w:rsidRPr="00614099"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  <w:t>Mediocampidano</w:t>
                      </w:r>
                      <w:proofErr w:type="spellEnd"/>
                    </w:p>
                    <w:p w14:paraId="43A0EA8B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iCs/>
                          <w:sz w:val="18"/>
                          <w:szCs w:val="18"/>
                        </w:rPr>
                        <w:t>Provincia SUD SARDEGNA</w:t>
                      </w:r>
                    </w:p>
                    <w:p w14:paraId="0F529D62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gramStart"/>
                      <w:r w:rsidRPr="006140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6140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614099">
                          <w:rPr>
                            <w:rStyle w:val="Collegamentoipertestual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sanluriplus@unionecomunimarmilla.it</w:t>
                        </w:r>
                      </w:hyperlink>
                      <w:r w:rsidRPr="006140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6C65A2" w14:textId="77777777" w:rsidR="0089578C" w:rsidRPr="00614099" w:rsidRDefault="0089578C" w:rsidP="0089578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61409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PEC: </w:t>
                      </w:r>
                      <w:hyperlink r:id="rId11" w:history="1">
                        <w:r w:rsidRPr="00614099">
                          <w:rPr>
                            <w:rStyle w:val="Collegamentoipertestuale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distrettosanluriplus@legalmail.it</w:t>
                        </w:r>
                      </w:hyperlink>
                      <w:r w:rsidRPr="0061409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C83D810" w14:textId="77777777" w:rsidR="0089578C" w:rsidRPr="00E63A80" w:rsidRDefault="0089578C" w:rsidP="0089578C">
                      <w:pPr>
                        <w:contextualSpacing/>
                        <w:jc w:val="center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6B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8A32276" wp14:editId="63712DD8">
            <wp:simplePos x="0" y="0"/>
            <wp:positionH relativeFrom="margin">
              <wp:posOffset>-260350</wp:posOffset>
            </wp:positionH>
            <wp:positionV relativeFrom="paragraph">
              <wp:posOffset>247</wp:posOffset>
            </wp:positionV>
            <wp:extent cx="1412875" cy="1401198"/>
            <wp:effectExtent l="0" t="0" r="0" b="889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64" cy="141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F29">
        <w:rPr>
          <w:i/>
          <w:spacing w:val="-21"/>
          <w:w w:val="99"/>
          <w:shd w:val="clear" w:color="auto" w:fill="D9D9D9"/>
        </w:rPr>
        <w:t xml:space="preserve">                                                                                         </w:t>
      </w:r>
      <w:r w:rsidR="00346F29">
        <w:rPr>
          <w:rFonts w:ascii="Verdana" w:hAnsi="Verdana"/>
          <w:noProof/>
          <w:sz w:val="28"/>
          <w:szCs w:val="28"/>
          <w:lang w:eastAsia="it-IT"/>
        </w:rPr>
        <w:t xml:space="preserve">          </w:t>
      </w:r>
      <w:r w:rsidR="00346F29"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 wp14:anchorId="67707A77" wp14:editId="5B43720C">
            <wp:extent cx="1524000" cy="10953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78" cy="11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F9F6" w14:textId="77777777" w:rsidR="00346F29" w:rsidRDefault="00346F29" w:rsidP="00346F29">
      <w:pPr>
        <w:tabs>
          <w:tab w:val="left" w:pos="10229"/>
        </w:tabs>
        <w:spacing w:before="70"/>
        <w:ind w:left="104"/>
        <w:rPr>
          <w:rFonts w:ascii="Verdana" w:hAnsi="Verdana"/>
          <w:noProof/>
          <w:sz w:val="28"/>
          <w:szCs w:val="28"/>
          <w:lang w:eastAsia="it-IT"/>
        </w:rPr>
      </w:pPr>
      <w:r>
        <w:rPr>
          <w:rFonts w:ascii="Verdana" w:hAnsi="Verdana"/>
          <w:noProof/>
          <w:sz w:val="28"/>
          <w:szCs w:val="28"/>
          <w:lang w:eastAsia="it-IT"/>
        </w:rPr>
        <w:t xml:space="preserve">                                         </w:t>
      </w:r>
    </w:p>
    <w:p w14:paraId="41B90BD6" w14:textId="77777777" w:rsidR="00075AED" w:rsidRDefault="00075AED" w:rsidP="00346F29">
      <w:pPr>
        <w:tabs>
          <w:tab w:val="left" w:pos="10229"/>
        </w:tabs>
        <w:spacing w:before="70"/>
        <w:ind w:left="104"/>
        <w:rPr>
          <w:b/>
          <w:sz w:val="20"/>
          <w:szCs w:val="20"/>
        </w:rPr>
      </w:pPr>
    </w:p>
    <w:p w14:paraId="7307F6CB" w14:textId="313F3C7B" w:rsidR="00346F29" w:rsidRPr="0089578C" w:rsidRDefault="00346F29" w:rsidP="0089578C">
      <w:pPr>
        <w:tabs>
          <w:tab w:val="left" w:pos="10229"/>
        </w:tabs>
        <w:spacing w:before="70"/>
        <w:ind w:left="104"/>
        <w:jc w:val="center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  <w:b/>
        </w:rPr>
        <w:t>AUTOCERTIFICAZIONE</w:t>
      </w:r>
    </w:p>
    <w:p w14:paraId="1393B2B9" w14:textId="77777777" w:rsidR="00346F29" w:rsidRPr="0089578C" w:rsidRDefault="00346F29" w:rsidP="00346F29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89578C">
        <w:rPr>
          <w:rFonts w:asciiTheme="minorHAnsi" w:hAnsiTheme="minorHAnsi" w:cstheme="minorHAnsi"/>
          <w:sz w:val="22"/>
          <w:szCs w:val="22"/>
        </w:rPr>
        <w:t xml:space="preserve">        Dichiarazione</w:t>
      </w:r>
      <w:r w:rsidRPr="008957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sostitutiva</w:t>
      </w:r>
      <w:r w:rsidRPr="008957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di</w:t>
      </w:r>
      <w:r w:rsidRPr="008957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certificazione</w:t>
      </w:r>
      <w:r w:rsidRPr="008957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e</w:t>
      </w:r>
      <w:r w:rsidRPr="008957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di</w:t>
      </w:r>
      <w:r w:rsidRPr="008957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atto</w:t>
      </w:r>
      <w:r w:rsidRPr="008957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78C">
        <w:rPr>
          <w:rFonts w:asciiTheme="minorHAnsi" w:hAnsiTheme="minorHAnsi" w:cstheme="minorHAnsi"/>
          <w:sz w:val="22"/>
          <w:szCs w:val="22"/>
        </w:rPr>
        <w:t>notorio</w:t>
      </w:r>
    </w:p>
    <w:p w14:paraId="243C291E" w14:textId="77777777" w:rsidR="00346F29" w:rsidRPr="0089578C" w:rsidRDefault="00346F29" w:rsidP="00346F29">
      <w:pPr>
        <w:spacing w:line="280" w:lineRule="exact"/>
        <w:ind w:left="3474" w:right="3489"/>
        <w:rPr>
          <w:rFonts w:asciiTheme="minorHAnsi" w:hAnsiTheme="minorHAnsi" w:cstheme="minorHAnsi"/>
          <w:b/>
        </w:rPr>
      </w:pPr>
      <w:r w:rsidRPr="0089578C">
        <w:rPr>
          <w:rFonts w:asciiTheme="minorHAnsi" w:hAnsiTheme="minorHAnsi" w:cstheme="minorHAnsi"/>
          <w:b/>
        </w:rPr>
        <w:t>(Art.</w:t>
      </w:r>
      <w:r w:rsidRPr="0089578C">
        <w:rPr>
          <w:rFonts w:asciiTheme="minorHAnsi" w:hAnsiTheme="minorHAnsi" w:cstheme="minorHAnsi"/>
          <w:b/>
          <w:spacing w:val="-1"/>
        </w:rPr>
        <w:t xml:space="preserve"> </w:t>
      </w:r>
      <w:r w:rsidRPr="0089578C">
        <w:rPr>
          <w:rFonts w:asciiTheme="minorHAnsi" w:hAnsiTheme="minorHAnsi" w:cstheme="minorHAnsi"/>
          <w:b/>
        </w:rPr>
        <w:t>46</w:t>
      </w:r>
      <w:r w:rsidRPr="0089578C">
        <w:rPr>
          <w:rFonts w:asciiTheme="minorHAnsi" w:hAnsiTheme="minorHAnsi" w:cstheme="minorHAnsi"/>
          <w:b/>
          <w:spacing w:val="-3"/>
        </w:rPr>
        <w:t xml:space="preserve"> </w:t>
      </w:r>
      <w:r w:rsidRPr="0089578C">
        <w:rPr>
          <w:rFonts w:asciiTheme="minorHAnsi" w:hAnsiTheme="minorHAnsi" w:cstheme="minorHAnsi"/>
          <w:b/>
        </w:rPr>
        <w:t>D.P.R.</w:t>
      </w:r>
      <w:r w:rsidRPr="0089578C">
        <w:rPr>
          <w:rFonts w:asciiTheme="minorHAnsi" w:hAnsiTheme="minorHAnsi" w:cstheme="minorHAnsi"/>
          <w:b/>
          <w:spacing w:val="-1"/>
        </w:rPr>
        <w:t xml:space="preserve"> </w:t>
      </w:r>
      <w:r w:rsidRPr="0089578C">
        <w:rPr>
          <w:rFonts w:asciiTheme="minorHAnsi" w:hAnsiTheme="minorHAnsi" w:cstheme="minorHAnsi"/>
          <w:b/>
        </w:rPr>
        <w:t>445</w:t>
      </w:r>
      <w:r w:rsidRPr="0089578C">
        <w:rPr>
          <w:rFonts w:asciiTheme="minorHAnsi" w:hAnsiTheme="minorHAnsi" w:cstheme="minorHAnsi"/>
          <w:b/>
          <w:spacing w:val="-3"/>
        </w:rPr>
        <w:t xml:space="preserve"> </w:t>
      </w:r>
      <w:r w:rsidRPr="0089578C">
        <w:rPr>
          <w:rFonts w:asciiTheme="minorHAnsi" w:hAnsiTheme="minorHAnsi" w:cstheme="minorHAnsi"/>
          <w:b/>
        </w:rPr>
        <w:t>del</w:t>
      </w:r>
      <w:r w:rsidRPr="0089578C">
        <w:rPr>
          <w:rFonts w:asciiTheme="minorHAnsi" w:hAnsiTheme="minorHAnsi" w:cstheme="minorHAnsi"/>
          <w:b/>
          <w:spacing w:val="-2"/>
        </w:rPr>
        <w:t xml:space="preserve"> </w:t>
      </w:r>
      <w:r w:rsidRPr="0089578C">
        <w:rPr>
          <w:rFonts w:asciiTheme="minorHAnsi" w:hAnsiTheme="minorHAnsi" w:cstheme="minorHAnsi"/>
          <w:b/>
        </w:rPr>
        <w:t>28/12/2000)</w:t>
      </w:r>
    </w:p>
    <w:p w14:paraId="3302296F" w14:textId="77777777" w:rsidR="00346F29" w:rsidRPr="0089578C" w:rsidRDefault="00346F29" w:rsidP="00346F29">
      <w:pPr>
        <w:spacing w:line="280" w:lineRule="exact"/>
        <w:ind w:right="3489"/>
        <w:rPr>
          <w:rFonts w:asciiTheme="minorHAnsi" w:hAnsiTheme="minorHAnsi" w:cstheme="minorHAnsi"/>
          <w:b/>
        </w:rPr>
      </w:pPr>
    </w:p>
    <w:p w14:paraId="6DAF212F" w14:textId="1FD0211B" w:rsidR="002D7D32" w:rsidRPr="0089578C" w:rsidRDefault="00346F29" w:rsidP="002D7D32">
      <w:pPr>
        <w:pStyle w:val="Corpotesto"/>
        <w:tabs>
          <w:tab w:val="left" w:pos="4724"/>
          <w:tab w:val="left" w:pos="5234"/>
          <w:tab w:val="left" w:pos="8911"/>
          <w:tab w:val="left" w:pos="8949"/>
          <w:tab w:val="left" w:pos="9049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89578C">
        <w:rPr>
          <w:rFonts w:asciiTheme="minorHAnsi" w:hAnsiTheme="minorHAnsi" w:cstheme="minorHAnsi"/>
        </w:rPr>
        <w:t>Il/La</w:t>
      </w:r>
      <w:r w:rsidRPr="0089578C">
        <w:rPr>
          <w:rFonts w:asciiTheme="minorHAnsi" w:hAnsiTheme="minorHAnsi" w:cstheme="minorHAnsi"/>
          <w:spacing w:val="-9"/>
        </w:rPr>
        <w:t xml:space="preserve"> </w:t>
      </w:r>
      <w:r w:rsidRPr="0089578C">
        <w:rPr>
          <w:rFonts w:asciiTheme="minorHAnsi" w:hAnsiTheme="minorHAnsi" w:cstheme="minorHAnsi"/>
        </w:rPr>
        <w:t>sottoscritto/a</w:t>
      </w:r>
      <w:r w:rsidR="002D7D32" w:rsidRPr="0089578C">
        <w:rPr>
          <w:rFonts w:asciiTheme="minorHAnsi" w:hAnsiTheme="minorHAnsi" w:cstheme="minorHAnsi"/>
        </w:rPr>
        <w:t>__________________________________________________________________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w w:val="12"/>
          <w:u w:val="single"/>
        </w:rPr>
        <w:t xml:space="preserve"> </w:t>
      </w:r>
      <w:r w:rsidR="002D7D32" w:rsidRPr="0089578C">
        <w:rPr>
          <w:rFonts w:asciiTheme="minorHAnsi" w:hAnsiTheme="minorHAnsi" w:cstheme="minorHAnsi"/>
          <w:w w:val="12"/>
          <w:u w:val="single"/>
        </w:rPr>
        <w:t>_______</w:t>
      </w:r>
      <w:r w:rsidRPr="0089578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nato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89578C">
        <w:rPr>
          <w:rFonts w:asciiTheme="minorHAnsi" w:hAnsiTheme="minorHAnsi" w:cstheme="minorHAnsi"/>
        </w:rPr>
        <w:t>a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</w:r>
      <w:proofErr w:type="gramEnd"/>
      <w:r w:rsidRPr="0089578C">
        <w:rPr>
          <w:rFonts w:asciiTheme="minorHAnsi" w:hAnsiTheme="minorHAnsi" w:cstheme="minorHAnsi"/>
          <w:u w:val="single"/>
        </w:rPr>
        <w:t xml:space="preserve"> i</w:t>
      </w:r>
      <w:r w:rsidR="002D7D32" w:rsidRPr="0089578C">
        <w:rPr>
          <w:rFonts w:asciiTheme="minorHAnsi" w:hAnsiTheme="minorHAnsi" w:cstheme="minorHAnsi"/>
          <w:u w:val="single"/>
        </w:rPr>
        <w:t>l ________________</w:t>
      </w:r>
      <w:r w:rsidRPr="0089578C">
        <w:rPr>
          <w:rFonts w:asciiTheme="minorHAnsi" w:hAnsiTheme="minorHAnsi" w:cstheme="minorHAnsi"/>
        </w:rPr>
        <w:t>residente</w:t>
      </w:r>
      <w:r w:rsidR="002D7D32" w:rsidRPr="0089578C">
        <w:rPr>
          <w:rFonts w:asciiTheme="minorHAnsi" w:hAnsiTheme="minorHAnsi" w:cstheme="minorHAnsi"/>
        </w:rPr>
        <w:t>_____________________</w:t>
      </w:r>
      <w:r w:rsidRPr="0089578C">
        <w:rPr>
          <w:rFonts w:asciiTheme="minorHAnsi" w:hAnsiTheme="minorHAnsi" w:cstheme="minorHAnsi"/>
          <w:u w:val="single"/>
        </w:rPr>
        <w:tab/>
      </w:r>
    </w:p>
    <w:p w14:paraId="74FC5060" w14:textId="4C84743E" w:rsidR="00346F29" w:rsidRPr="0089578C" w:rsidRDefault="00346F29" w:rsidP="002D7D32">
      <w:pPr>
        <w:pStyle w:val="Corpotesto"/>
        <w:tabs>
          <w:tab w:val="left" w:pos="4724"/>
          <w:tab w:val="left" w:pos="5234"/>
          <w:tab w:val="left" w:pos="8911"/>
          <w:tab w:val="left" w:pos="8949"/>
          <w:tab w:val="left" w:pos="9049"/>
        </w:tabs>
        <w:spacing w:line="276" w:lineRule="auto"/>
        <w:jc w:val="both"/>
        <w:rPr>
          <w:rFonts w:asciiTheme="minorHAnsi" w:hAnsiTheme="minorHAnsi" w:cstheme="minorHAnsi"/>
          <w:w w:val="9"/>
          <w:u w:val="single"/>
        </w:rPr>
      </w:pPr>
      <w:r w:rsidRPr="0089578C">
        <w:rPr>
          <w:rFonts w:asciiTheme="minorHAnsi" w:hAnsiTheme="minorHAnsi" w:cstheme="minorHAnsi"/>
        </w:rPr>
        <w:t>codice</w:t>
      </w:r>
      <w:r w:rsidRPr="0089578C">
        <w:rPr>
          <w:rFonts w:asciiTheme="minorHAnsi" w:hAnsiTheme="minorHAnsi" w:cstheme="minorHAnsi"/>
          <w:spacing w:val="-4"/>
        </w:rPr>
        <w:t xml:space="preserve"> </w:t>
      </w:r>
      <w:r w:rsidRPr="0089578C">
        <w:rPr>
          <w:rFonts w:asciiTheme="minorHAnsi" w:hAnsiTheme="minorHAnsi" w:cstheme="minorHAnsi"/>
        </w:rPr>
        <w:t>fiscale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="002D7D32" w:rsidRPr="0089578C">
        <w:rPr>
          <w:rFonts w:asciiTheme="minorHAnsi" w:hAnsiTheme="minorHAnsi" w:cstheme="minorHAnsi"/>
          <w:u w:val="single"/>
        </w:rPr>
        <w:t>________________________</w:t>
      </w:r>
      <w:r w:rsidRPr="0089578C">
        <w:rPr>
          <w:rFonts w:asciiTheme="minorHAnsi" w:hAnsiTheme="minorHAnsi" w:cstheme="minorHAnsi"/>
        </w:rPr>
        <w:t>documento</w:t>
      </w:r>
      <w:r w:rsidRPr="0089578C">
        <w:rPr>
          <w:rFonts w:asciiTheme="minorHAnsi" w:hAnsiTheme="minorHAnsi" w:cstheme="minorHAnsi"/>
          <w:u w:val="single"/>
        </w:rPr>
        <w:tab/>
      </w:r>
      <w:r w:rsidR="002D7D32" w:rsidRPr="0089578C">
        <w:rPr>
          <w:rFonts w:asciiTheme="minorHAnsi" w:hAnsiTheme="minorHAnsi" w:cstheme="minorHAnsi"/>
          <w:u w:val="single"/>
        </w:rPr>
        <w:t>____________</w:t>
      </w:r>
      <w:r w:rsidRPr="0089578C">
        <w:rPr>
          <w:rFonts w:asciiTheme="minorHAnsi" w:hAnsiTheme="minorHAnsi" w:cstheme="minorHAnsi"/>
        </w:rPr>
        <w:t>rilasciato</w:t>
      </w:r>
      <w:r w:rsidR="002D7D32" w:rsidRPr="0089578C">
        <w:rPr>
          <w:rFonts w:asciiTheme="minorHAnsi" w:hAnsiTheme="minorHAnsi" w:cstheme="minorHAnsi"/>
          <w:spacing w:val="-5"/>
        </w:rPr>
        <w:t xml:space="preserve"> da</w:t>
      </w:r>
      <w:r w:rsidRPr="0089578C">
        <w:rPr>
          <w:rFonts w:asciiTheme="minorHAnsi" w:hAnsiTheme="minorHAnsi" w:cstheme="minorHAnsi"/>
          <w:w w:val="9"/>
          <w:u w:val="single"/>
        </w:rPr>
        <w:t xml:space="preserve"> </w:t>
      </w:r>
      <w:r w:rsidR="002D7D32" w:rsidRPr="0089578C">
        <w:rPr>
          <w:rFonts w:asciiTheme="minorHAnsi" w:hAnsiTheme="minorHAnsi" w:cstheme="minorHAnsi"/>
          <w:w w:val="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0D374" w14:textId="77777777" w:rsidR="002D7D32" w:rsidRPr="0089578C" w:rsidRDefault="002D7D32" w:rsidP="00346F29">
      <w:pPr>
        <w:pStyle w:val="Corpotesto"/>
        <w:spacing w:before="92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in data _______________</w:t>
      </w:r>
      <w:r w:rsidR="00346F29" w:rsidRPr="0089578C">
        <w:rPr>
          <w:rFonts w:asciiTheme="minorHAnsi" w:hAnsiTheme="minorHAnsi" w:cstheme="minorHAnsi"/>
        </w:rPr>
        <w:t xml:space="preserve">                                                                         </w:t>
      </w:r>
    </w:p>
    <w:p w14:paraId="0EA476E7" w14:textId="304CD7F7" w:rsidR="00346F29" w:rsidRPr="0089578C" w:rsidRDefault="00346F29" w:rsidP="00346F29">
      <w:pPr>
        <w:pStyle w:val="Corpotesto"/>
        <w:spacing w:before="92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in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qualità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di:</w:t>
      </w:r>
    </w:p>
    <w:p w14:paraId="5672317E" w14:textId="77777777" w:rsidR="00346F29" w:rsidRPr="0089578C" w:rsidRDefault="00346F29" w:rsidP="00346F29">
      <w:pPr>
        <w:tabs>
          <w:tab w:val="left" w:pos="1106"/>
        </w:tabs>
        <w:spacing w:before="2"/>
        <w:rPr>
          <w:rFonts w:asciiTheme="minorHAnsi" w:hAnsiTheme="minorHAnsi" w:cstheme="minorHAnsi"/>
        </w:rPr>
      </w:pPr>
    </w:p>
    <w:p w14:paraId="75E183BD" w14:textId="77777777" w:rsidR="00346F29" w:rsidRPr="0089578C" w:rsidRDefault="00346F29" w:rsidP="00346F29">
      <w:pPr>
        <w:pStyle w:val="Paragrafoelenco"/>
        <w:numPr>
          <w:ilvl w:val="0"/>
          <w:numId w:val="2"/>
        </w:numPr>
        <w:tabs>
          <w:tab w:val="left" w:pos="1106"/>
          <w:tab w:val="left" w:pos="2245"/>
          <w:tab w:val="left" w:pos="3486"/>
          <w:tab w:val="left" w:pos="6496"/>
          <w:tab w:val="left" w:pos="9292"/>
        </w:tabs>
        <w:spacing w:before="1"/>
        <w:ind w:hanging="361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familiare</w:t>
      </w:r>
      <w:r w:rsidRPr="0089578C">
        <w:rPr>
          <w:rFonts w:asciiTheme="minorHAnsi" w:hAnsiTheme="minorHAnsi" w:cstheme="minorHAnsi"/>
        </w:rPr>
        <w:tab/>
      </w:r>
      <w:r w:rsidRPr="0089578C">
        <w:rPr>
          <w:rFonts w:asciiTheme="minorHAnsi" w:hAnsiTheme="minorHAnsi" w:cstheme="minorHAnsi"/>
        </w:rPr>
        <w:t></w:t>
      </w:r>
      <w:r w:rsidRPr="0089578C">
        <w:rPr>
          <w:rFonts w:asciiTheme="minorHAnsi" w:hAnsiTheme="minorHAnsi" w:cstheme="minorHAnsi"/>
          <w:spacing w:val="44"/>
        </w:rPr>
        <w:t xml:space="preserve"> </w:t>
      </w:r>
      <w:r w:rsidRPr="0089578C">
        <w:rPr>
          <w:rFonts w:asciiTheme="minorHAnsi" w:hAnsiTheme="minorHAnsi" w:cstheme="minorHAnsi"/>
        </w:rPr>
        <w:t>tutore</w:t>
      </w:r>
      <w:r w:rsidRPr="0089578C">
        <w:rPr>
          <w:rFonts w:asciiTheme="minorHAnsi" w:hAnsiTheme="minorHAnsi" w:cstheme="minorHAnsi"/>
        </w:rPr>
        <w:tab/>
      </w:r>
      <w:r w:rsidRPr="0089578C">
        <w:rPr>
          <w:rFonts w:asciiTheme="minorHAnsi" w:hAnsiTheme="minorHAnsi" w:cstheme="minorHAnsi"/>
        </w:rPr>
        <w:t></w:t>
      </w:r>
      <w:r w:rsidRPr="0089578C">
        <w:rPr>
          <w:rFonts w:asciiTheme="minorHAnsi" w:hAnsiTheme="minorHAnsi" w:cstheme="minorHAnsi"/>
          <w:spacing w:val="-7"/>
        </w:rPr>
        <w:t xml:space="preserve"> </w:t>
      </w:r>
      <w:r w:rsidRPr="0089578C">
        <w:rPr>
          <w:rFonts w:asciiTheme="minorHAnsi" w:hAnsiTheme="minorHAnsi" w:cstheme="minorHAnsi"/>
        </w:rPr>
        <w:t>amministratore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di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sostegno</w:t>
      </w:r>
      <w:r w:rsidRPr="0089578C">
        <w:rPr>
          <w:rFonts w:asciiTheme="minorHAnsi" w:hAnsiTheme="minorHAnsi" w:cstheme="minorHAnsi"/>
        </w:rPr>
        <w:tab/>
      </w:r>
      <w:r w:rsidRPr="0089578C">
        <w:rPr>
          <w:rFonts w:asciiTheme="minorHAnsi" w:hAnsiTheme="minorHAnsi" w:cstheme="minorHAnsi"/>
        </w:rPr>
        <w:t></w:t>
      </w:r>
      <w:r w:rsidRPr="0089578C">
        <w:rPr>
          <w:rFonts w:asciiTheme="minorHAnsi" w:hAnsiTheme="minorHAnsi" w:cstheme="minorHAnsi"/>
          <w:spacing w:val="-12"/>
        </w:rPr>
        <w:t xml:space="preserve"> </w:t>
      </w:r>
      <w:r w:rsidRPr="0089578C">
        <w:rPr>
          <w:rFonts w:asciiTheme="minorHAnsi" w:hAnsiTheme="minorHAnsi" w:cstheme="minorHAnsi"/>
        </w:rPr>
        <w:t>altro</w:t>
      </w:r>
      <w:r w:rsidRPr="0089578C">
        <w:rPr>
          <w:rFonts w:asciiTheme="minorHAnsi" w:hAnsiTheme="minorHAnsi" w:cstheme="minorHAnsi"/>
          <w:spacing w:val="-5"/>
        </w:rPr>
        <w:t xml:space="preserve"> </w:t>
      </w:r>
      <w:r w:rsidRPr="0089578C">
        <w:rPr>
          <w:rFonts w:asciiTheme="minorHAnsi" w:hAnsiTheme="minorHAnsi" w:cstheme="minorHAnsi"/>
        </w:rPr>
        <w:t>(specificare)</w:t>
      </w:r>
    </w:p>
    <w:p w14:paraId="6787E91C" w14:textId="77777777" w:rsidR="00346F29" w:rsidRPr="0089578C" w:rsidRDefault="00346F29" w:rsidP="00346F29">
      <w:pPr>
        <w:pStyle w:val="Corpotesto"/>
        <w:spacing w:before="9"/>
        <w:rPr>
          <w:rFonts w:asciiTheme="minorHAnsi" w:hAnsiTheme="minorHAnsi" w:cstheme="minorHAnsi"/>
        </w:rPr>
      </w:pPr>
    </w:p>
    <w:p w14:paraId="6406D653" w14:textId="4A531DA6" w:rsidR="00346F29" w:rsidRPr="0089578C" w:rsidRDefault="00346F29" w:rsidP="00346F29">
      <w:pPr>
        <w:pStyle w:val="Corpotesto"/>
        <w:tabs>
          <w:tab w:val="left" w:pos="4339"/>
          <w:tab w:val="left" w:pos="8949"/>
          <w:tab w:val="left" w:pos="8998"/>
        </w:tabs>
        <w:spacing w:before="1" w:line="276" w:lineRule="auto"/>
        <w:ind w:left="132" w:right="1345"/>
        <w:jc w:val="both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Cognome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</w:rPr>
        <w:t>Nome</w:t>
      </w:r>
      <w:r w:rsidR="00EC558C" w:rsidRPr="0089578C">
        <w:rPr>
          <w:rFonts w:asciiTheme="minorHAnsi" w:hAnsiTheme="minorHAnsi" w:cstheme="minorHAnsi"/>
        </w:rPr>
        <w:t>_____________________________________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</w:rPr>
        <w:t xml:space="preserve"> nato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89578C">
        <w:rPr>
          <w:rFonts w:asciiTheme="minorHAnsi" w:hAnsiTheme="minorHAnsi" w:cstheme="minorHAnsi"/>
        </w:rPr>
        <w:t>a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</w:r>
      <w:proofErr w:type="gramEnd"/>
      <w:r w:rsidRPr="0089578C">
        <w:rPr>
          <w:rFonts w:asciiTheme="minorHAnsi" w:hAnsiTheme="minorHAnsi" w:cstheme="minorHAnsi"/>
          <w:u w:val="single"/>
        </w:rPr>
        <w:t>il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</w:rPr>
        <w:t xml:space="preserve"> residente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</w:rPr>
        <w:t>codice</w:t>
      </w:r>
      <w:r w:rsidRPr="0089578C">
        <w:rPr>
          <w:rFonts w:asciiTheme="minorHAnsi" w:hAnsiTheme="minorHAnsi" w:cstheme="minorHAnsi"/>
          <w:spacing w:val="-4"/>
        </w:rPr>
        <w:t xml:space="preserve"> </w:t>
      </w:r>
      <w:r w:rsidRPr="0089578C">
        <w:rPr>
          <w:rFonts w:asciiTheme="minorHAnsi" w:hAnsiTheme="minorHAnsi" w:cstheme="minorHAnsi"/>
        </w:rPr>
        <w:t>fiscale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w w:val="52"/>
          <w:u w:val="single"/>
        </w:rPr>
        <w:t xml:space="preserve"> </w:t>
      </w:r>
      <w:r w:rsidRPr="0089578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PEC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  <w:r w:rsidRPr="0089578C">
        <w:rPr>
          <w:rFonts w:asciiTheme="minorHAnsi" w:hAnsiTheme="minorHAnsi" w:cstheme="minorHAnsi"/>
          <w:u w:val="single"/>
        </w:rPr>
        <w:tab/>
      </w:r>
    </w:p>
    <w:p w14:paraId="7559115B" w14:textId="77777777" w:rsidR="00346F29" w:rsidRPr="0089578C" w:rsidRDefault="00346F29" w:rsidP="00346F29">
      <w:pPr>
        <w:pStyle w:val="Corpotesto"/>
        <w:rPr>
          <w:rFonts w:asciiTheme="minorHAnsi" w:hAnsiTheme="minorHAnsi" w:cstheme="minorHAnsi"/>
        </w:rPr>
      </w:pPr>
    </w:p>
    <w:p w14:paraId="74FBBCC7" w14:textId="77777777" w:rsidR="00346F29" w:rsidRPr="0089578C" w:rsidRDefault="00346F29" w:rsidP="00346F29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01"/>
        <w:ind w:right="147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Consapevole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delle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sanzioni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penali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richiamate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dall’art.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76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del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D.P.R.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445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del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28/12/2000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in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caso</w:t>
      </w:r>
      <w:r w:rsidRPr="0089578C">
        <w:rPr>
          <w:rFonts w:asciiTheme="minorHAnsi" w:hAnsiTheme="minorHAnsi" w:cstheme="minorHAnsi"/>
          <w:spacing w:val="1"/>
        </w:rPr>
        <w:t xml:space="preserve"> </w:t>
      </w:r>
      <w:r w:rsidRPr="0089578C">
        <w:rPr>
          <w:rFonts w:asciiTheme="minorHAnsi" w:hAnsiTheme="minorHAnsi" w:cstheme="minorHAnsi"/>
        </w:rPr>
        <w:t>di</w:t>
      </w:r>
      <w:r w:rsidRPr="0089578C">
        <w:rPr>
          <w:rFonts w:asciiTheme="minorHAnsi" w:hAnsiTheme="minorHAnsi" w:cstheme="minorHAnsi"/>
          <w:spacing w:val="-47"/>
        </w:rPr>
        <w:t xml:space="preserve"> </w:t>
      </w:r>
      <w:r w:rsidRPr="0089578C">
        <w:rPr>
          <w:rFonts w:asciiTheme="minorHAnsi" w:hAnsiTheme="minorHAnsi" w:cstheme="minorHAnsi"/>
        </w:rPr>
        <w:t>dichiarazioni mendaci</w:t>
      </w:r>
    </w:p>
    <w:p w14:paraId="78860DB5" w14:textId="77777777" w:rsidR="00346F29" w:rsidRPr="0089578C" w:rsidRDefault="00346F29" w:rsidP="00346F29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" w:line="279" w:lineRule="exact"/>
        <w:ind w:left="841" w:hanging="349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Ai</w:t>
      </w:r>
      <w:r w:rsidRPr="0089578C">
        <w:rPr>
          <w:rFonts w:asciiTheme="minorHAnsi" w:hAnsiTheme="minorHAnsi" w:cstheme="minorHAnsi"/>
          <w:spacing w:val="-3"/>
        </w:rPr>
        <w:t xml:space="preserve"> </w:t>
      </w:r>
      <w:r w:rsidRPr="0089578C">
        <w:rPr>
          <w:rFonts w:asciiTheme="minorHAnsi" w:hAnsiTheme="minorHAnsi" w:cstheme="minorHAnsi"/>
        </w:rPr>
        <w:t>sensi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e</w:t>
      </w:r>
      <w:r w:rsidRPr="0089578C">
        <w:rPr>
          <w:rFonts w:asciiTheme="minorHAnsi" w:hAnsiTheme="minorHAnsi" w:cstheme="minorHAnsi"/>
          <w:spacing w:val="-3"/>
        </w:rPr>
        <w:t xml:space="preserve"> </w:t>
      </w:r>
      <w:r w:rsidRPr="0089578C">
        <w:rPr>
          <w:rFonts w:asciiTheme="minorHAnsi" w:hAnsiTheme="minorHAnsi" w:cstheme="minorHAnsi"/>
        </w:rPr>
        <w:t>per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gli</w:t>
      </w:r>
      <w:r w:rsidRPr="0089578C">
        <w:rPr>
          <w:rFonts w:asciiTheme="minorHAnsi" w:hAnsiTheme="minorHAnsi" w:cstheme="minorHAnsi"/>
          <w:spacing w:val="-3"/>
        </w:rPr>
        <w:t xml:space="preserve"> </w:t>
      </w:r>
      <w:r w:rsidRPr="0089578C">
        <w:rPr>
          <w:rFonts w:asciiTheme="minorHAnsi" w:hAnsiTheme="minorHAnsi" w:cstheme="minorHAnsi"/>
        </w:rPr>
        <w:t>effetti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dell’art.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46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del</w:t>
      </w:r>
      <w:r w:rsidRPr="0089578C">
        <w:rPr>
          <w:rFonts w:asciiTheme="minorHAnsi" w:hAnsiTheme="minorHAnsi" w:cstheme="minorHAnsi"/>
          <w:spacing w:val="-3"/>
        </w:rPr>
        <w:t xml:space="preserve"> </w:t>
      </w:r>
      <w:r w:rsidRPr="0089578C">
        <w:rPr>
          <w:rFonts w:asciiTheme="minorHAnsi" w:hAnsiTheme="minorHAnsi" w:cstheme="minorHAnsi"/>
        </w:rPr>
        <w:t>citato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D.P.R.</w:t>
      </w:r>
      <w:r w:rsidRPr="0089578C">
        <w:rPr>
          <w:rFonts w:asciiTheme="minorHAnsi" w:hAnsiTheme="minorHAnsi" w:cstheme="minorHAnsi"/>
          <w:spacing w:val="-5"/>
        </w:rPr>
        <w:t xml:space="preserve"> </w:t>
      </w:r>
      <w:r w:rsidRPr="0089578C">
        <w:rPr>
          <w:rFonts w:asciiTheme="minorHAnsi" w:hAnsiTheme="minorHAnsi" w:cstheme="minorHAnsi"/>
        </w:rPr>
        <w:t>445/2000:</w:t>
      </w:r>
    </w:p>
    <w:p w14:paraId="49C8DCDA" w14:textId="77777777" w:rsidR="00346F29" w:rsidRPr="0089578C" w:rsidRDefault="00346F29" w:rsidP="00346F29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279" w:lineRule="exact"/>
        <w:ind w:left="841" w:hanging="349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Sotto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la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propria</w:t>
      </w:r>
      <w:r w:rsidRPr="0089578C">
        <w:rPr>
          <w:rFonts w:asciiTheme="minorHAnsi" w:hAnsiTheme="minorHAnsi" w:cstheme="minorHAnsi"/>
          <w:spacing w:val="-3"/>
        </w:rPr>
        <w:t xml:space="preserve"> </w:t>
      </w:r>
      <w:r w:rsidRPr="0089578C">
        <w:rPr>
          <w:rFonts w:asciiTheme="minorHAnsi" w:hAnsiTheme="minorHAnsi" w:cstheme="minorHAnsi"/>
        </w:rPr>
        <w:t>responsabilità</w:t>
      </w:r>
    </w:p>
    <w:p w14:paraId="39CD7A07" w14:textId="77777777" w:rsidR="00346F29" w:rsidRPr="0089578C" w:rsidRDefault="00346F29" w:rsidP="00346F29">
      <w:pPr>
        <w:ind w:right="3489"/>
        <w:jc w:val="right"/>
        <w:rPr>
          <w:rFonts w:asciiTheme="minorHAnsi" w:hAnsiTheme="minorHAnsi" w:cstheme="minorHAnsi"/>
        </w:rPr>
      </w:pPr>
    </w:p>
    <w:p w14:paraId="1ACF286D" w14:textId="77777777" w:rsidR="00346F29" w:rsidRPr="0089578C" w:rsidRDefault="00346F29" w:rsidP="00346F29">
      <w:pPr>
        <w:ind w:right="3489"/>
        <w:jc w:val="center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 xml:space="preserve">                                                            DICHIARA</w:t>
      </w:r>
    </w:p>
    <w:p w14:paraId="184E94D3" w14:textId="77777777" w:rsidR="00346F29" w:rsidRPr="0089578C" w:rsidRDefault="00346F29" w:rsidP="00346F29">
      <w:pPr>
        <w:ind w:right="3489"/>
        <w:jc w:val="right"/>
        <w:rPr>
          <w:rFonts w:asciiTheme="minorHAnsi" w:hAnsiTheme="minorHAnsi" w:cstheme="minorHAnsi"/>
        </w:rPr>
      </w:pPr>
    </w:p>
    <w:p w14:paraId="19B0111C" w14:textId="77777777" w:rsidR="00346F29" w:rsidRPr="0089578C" w:rsidRDefault="00346F29" w:rsidP="00346F29">
      <w:pPr>
        <w:pStyle w:val="Corpotesto"/>
        <w:jc w:val="both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>di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svolgere nei confronti di tale soggetto, la funzione di Caregiver</w:t>
      </w:r>
      <w:r w:rsidRPr="0089578C">
        <w:rPr>
          <w:rStyle w:val="Rimandonotaapidipagina"/>
          <w:rFonts w:asciiTheme="minorHAnsi" w:hAnsiTheme="minorHAnsi" w:cstheme="minorHAnsi"/>
        </w:rPr>
        <w:footnoteReference w:id="1"/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>che</w:t>
      </w:r>
      <w:r w:rsidRPr="0089578C">
        <w:rPr>
          <w:rFonts w:asciiTheme="minorHAnsi" w:hAnsiTheme="minorHAnsi" w:cstheme="minorHAnsi"/>
          <w:spacing w:val="-3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>non</w:t>
      </w:r>
      <w:r w:rsidRPr="0089578C">
        <w:rPr>
          <w:rFonts w:asciiTheme="minorHAnsi" w:hAnsiTheme="minorHAnsi" w:cstheme="minorHAnsi"/>
          <w:spacing w:val="-2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>presta</w:t>
      </w:r>
      <w:r w:rsidRPr="0089578C">
        <w:rPr>
          <w:rFonts w:asciiTheme="minorHAnsi" w:hAnsiTheme="minorHAnsi" w:cstheme="minorHAnsi"/>
          <w:spacing w:val="-3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>attività</w:t>
      </w:r>
      <w:r w:rsidRPr="0089578C">
        <w:rPr>
          <w:rFonts w:asciiTheme="minorHAnsi" w:hAnsiTheme="minorHAnsi" w:cstheme="minorHAnsi"/>
          <w:spacing w:val="-2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 xml:space="preserve">lavorativa </w:t>
      </w:r>
      <w:r w:rsidRPr="0089578C">
        <w:rPr>
          <w:rFonts w:asciiTheme="minorHAnsi" w:hAnsiTheme="minorHAnsi" w:cstheme="minorHAnsi"/>
        </w:rPr>
        <w:t>a</w:t>
      </w:r>
      <w:r w:rsidRPr="0089578C">
        <w:rPr>
          <w:rFonts w:asciiTheme="minorHAnsi" w:hAnsiTheme="minorHAnsi" w:cstheme="minorHAnsi"/>
          <w:spacing w:val="-1"/>
        </w:rPr>
        <w:t xml:space="preserve"> </w:t>
      </w:r>
      <w:r w:rsidRPr="0089578C">
        <w:rPr>
          <w:rFonts w:asciiTheme="minorHAnsi" w:hAnsiTheme="minorHAnsi" w:cstheme="minorHAnsi"/>
        </w:rPr>
        <w:t>tempo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</w:rPr>
        <w:t>pieno occupandosi della cura della persona (igiene personale, alimentazione, ecc.) e degli ambienti di vita, individualmente, degli aspetti burocratici quali pratiche sanitarie, fiscali, ecc. e in generale dell’organizzazione di tutti gli aspetti riguardanti l’assistenza della persona.</w:t>
      </w:r>
    </w:p>
    <w:p w14:paraId="128D2A54" w14:textId="77777777" w:rsidR="00346F29" w:rsidRPr="0089578C" w:rsidRDefault="00346F29" w:rsidP="00346F29">
      <w:pPr>
        <w:tabs>
          <w:tab w:val="left" w:pos="842"/>
        </w:tabs>
        <w:spacing w:before="37"/>
        <w:ind w:left="505"/>
        <w:jc w:val="both"/>
        <w:rPr>
          <w:rFonts w:asciiTheme="minorHAnsi" w:hAnsiTheme="minorHAnsi" w:cstheme="minorHAnsi"/>
        </w:rPr>
      </w:pPr>
    </w:p>
    <w:p w14:paraId="4C9D931C" w14:textId="77777777" w:rsidR="00346F29" w:rsidRPr="0089578C" w:rsidRDefault="00346F29" w:rsidP="00346F29">
      <w:pPr>
        <w:pStyle w:val="Corpotesto"/>
        <w:tabs>
          <w:tab w:val="left" w:pos="3480"/>
        </w:tabs>
        <w:rPr>
          <w:rFonts w:asciiTheme="minorHAnsi" w:hAnsiTheme="minorHAnsi" w:cstheme="minorHAnsi"/>
        </w:rPr>
      </w:pPr>
    </w:p>
    <w:p w14:paraId="542174A9" w14:textId="77777777" w:rsidR="00346F29" w:rsidRPr="0089578C" w:rsidRDefault="00346F29" w:rsidP="00346F29">
      <w:pPr>
        <w:pStyle w:val="Corpotesto"/>
        <w:tabs>
          <w:tab w:val="left" w:pos="3480"/>
        </w:tabs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</w:rPr>
        <w:t xml:space="preserve">Luogo e data </w:t>
      </w:r>
      <w:r w:rsidRPr="0089578C">
        <w:rPr>
          <w:rFonts w:asciiTheme="minorHAnsi" w:hAnsiTheme="minorHAnsi" w:cstheme="minorHAnsi"/>
          <w:spacing w:val="-2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 xml:space="preserve"> </w:t>
      </w:r>
      <w:r w:rsidRPr="0089578C">
        <w:rPr>
          <w:rFonts w:asciiTheme="minorHAnsi" w:hAnsiTheme="minorHAnsi" w:cstheme="minorHAnsi"/>
          <w:u w:val="single"/>
        </w:rPr>
        <w:tab/>
        <w:t xml:space="preserve"> </w:t>
      </w:r>
      <w:r w:rsidRPr="0089578C">
        <w:rPr>
          <w:rFonts w:asciiTheme="minorHAnsi" w:hAnsiTheme="minorHAnsi" w:cstheme="minorHAnsi"/>
        </w:rPr>
        <w:t xml:space="preserve">                                                                  firma</w:t>
      </w:r>
    </w:p>
    <w:p w14:paraId="228548EB" w14:textId="77777777" w:rsidR="00346F29" w:rsidRPr="0089578C" w:rsidRDefault="00346F29" w:rsidP="00346F29">
      <w:pPr>
        <w:pStyle w:val="Corpotesto"/>
        <w:spacing w:before="9"/>
        <w:rPr>
          <w:rFonts w:asciiTheme="minorHAnsi" w:hAnsiTheme="minorHAnsi" w:cstheme="minorHAnsi"/>
        </w:rPr>
      </w:pPr>
      <w:r w:rsidRPr="008957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4BB8CE" wp14:editId="32FD90E7">
                <wp:simplePos x="0" y="0"/>
                <wp:positionH relativeFrom="page">
                  <wp:posOffset>3867150</wp:posOffset>
                </wp:positionH>
                <wp:positionV relativeFrom="paragraph">
                  <wp:posOffset>180340</wp:posOffset>
                </wp:positionV>
                <wp:extent cx="279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402"/>
                            <a:gd name="T2" fmla="+- 0 10491 6090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7E621F" id="Freeform 2" o:spid="_x0000_s1026" style="position:absolute;margin-left:304.5pt;margin-top:14.2pt;width:2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6E4B2AD2" w14:textId="77777777" w:rsidR="00346F29" w:rsidRPr="0089578C" w:rsidRDefault="00346F29" w:rsidP="00346F29">
      <w:pPr>
        <w:pStyle w:val="Corpotesto"/>
        <w:rPr>
          <w:rFonts w:asciiTheme="minorHAnsi" w:hAnsiTheme="minorHAnsi" w:cstheme="minorHAnsi"/>
        </w:rPr>
      </w:pPr>
    </w:p>
    <w:p w14:paraId="54B6B71E" w14:textId="77777777" w:rsidR="00346F29" w:rsidRPr="0089578C" w:rsidRDefault="00346F29" w:rsidP="00346F29">
      <w:pPr>
        <w:spacing w:before="64"/>
        <w:ind w:right="144"/>
        <w:jc w:val="both"/>
        <w:rPr>
          <w:rFonts w:asciiTheme="minorHAnsi" w:hAnsiTheme="minorHAnsi" w:cstheme="minorHAnsi"/>
          <w:i/>
        </w:rPr>
      </w:pPr>
      <w:r w:rsidRPr="0089578C">
        <w:rPr>
          <w:rFonts w:asciiTheme="minorHAnsi" w:hAnsiTheme="minorHAnsi" w:cstheme="minorHAnsi"/>
          <w:i/>
        </w:rPr>
        <w:t>Ai sensi dell’art. 38, D.P.R.445 del 28/12/2000 la dichiarazione è sottoscritta dall’interessato in presenza del dipendente addetto ovvero</w:t>
      </w:r>
      <w:r w:rsidRPr="0089578C">
        <w:rPr>
          <w:rFonts w:asciiTheme="minorHAnsi" w:hAnsiTheme="minorHAnsi" w:cstheme="minorHAnsi"/>
          <w:i/>
          <w:spacing w:val="1"/>
        </w:rPr>
        <w:t xml:space="preserve"> </w:t>
      </w:r>
      <w:r w:rsidRPr="0089578C">
        <w:rPr>
          <w:rFonts w:asciiTheme="minorHAnsi" w:hAnsiTheme="minorHAnsi" w:cstheme="minorHAnsi"/>
          <w:i/>
        </w:rPr>
        <w:t>sottoscritta e inviata unitamente a copia fotostatica, non autenticata di un documento di identità del sottoscrittore all’Ufficio competente</w:t>
      </w:r>
      <w:r w:rsidRPr="0089578C">
        <w:rPr>
          <w:rFonts w:asciiTheme="minorHAnsi" w:hAnsiTheme="minorHAnsi" w:cstheme="minorHAnsi"/>
          <w:i/>
          <w:spacing w:val="1"/>
        </w:rPr>
        <w:t xml:space="preserve"> </w:t>
      </w:r>
      <w:r w:rsidRPr="0089578C">
        <w:rPr>
          <w:rFonts w:asciiTheme="minorHAnsi" w:hAnsiTheme="minorHAnsi" w:cstheme="minorHAnsi"/>
          <w:i/>
        </w:rPr>
        <w:t>via</w:t>
      </w:r>
      <w:r w:rsidRPr="0089578C">
        <w:rPr>
          <w:rFonts w:asciiTheme="minorHAnsi" w:hAnsiTheme="minorHAnsi" w:cstheme="minorHAnsi"/>
          <w:i/>
          <w:spacing w:val="-1"/>
        </w:rPr>
        <w:t xml:space="preserve"> </w:t>
      </w:r>
      <w:r w:rsidRPr="0089578C">
        <w:rPr>
          <w:rFonts w:asciiTheme="minorHAnsi" w:hAnsiTheme="minorHAnsi" w:cstheme="minorHAnsi"/>
          <w:i/>
        </w:rPr>
        <w:t>posta elettronica certificata o</w:t>
      </w:r>
      <w:r w:rsidRPr="0089578C">
        <w:rPr>
          <w:rFonts w:asciiTheme="minorHAnsi" w:hAnsiTheme="minorHAnsi" w:cstheme="minorHAnsi"/>
          <w:i/>
          <w:spacing w:val="-3"/>
        </w:rPr>
        <w:t xml:space="preserve"> </w:t>
      </w:r>
      <w:r w:rsidRPr="0089578C">
        <w:rPr>
          <w:rFonts w:asciiTheme="minorHAnsi" w:hAnsiTheme="minorHAnsi" w:cstheme="minorHAnsi"/>
          <w:i/>
        </w:rPr>
        <w:t>tramite un incaricato, oppure</w:t>
      </w:r>
      <w:r w:rsidRPr="0089578C">
        <w:rPr>
          <w:rFonts w:asciiTheme="minorHAnsi" w:hAnsiTheme="minorHAnsi" w:cstheme="minorHAnsi"/>
          <w:i/>
          <w:spacing w:val="-1"/>
        </w:rPr>
        <w:t xml:space="preserve"> </w:t>
      </w:r>
      <w:r w:rsidRPr="0089578C">
        <w:rPr>
          <w:rFonts w:asciiTheme="minorHAnsi" w:hAnsiTheme="minorHAnsi" w:cstheme="minorHAnsi"/>
          <w:i/>
        </w:rPr>
        <w:t>a</w:t>
      </w:r>
      <w:r w:rsidRPr="0089578C">
        <w:rPr>
          <w:rFonts w:asciiTheme="minorHAnsi" w:hAnsiTheme="minorHAnsi" w:cstheme="minorHAnsi"/>
          <w:i/>
          <w:spacing w:val="1"/>
        </w:rPr>
        <w:t xml:space="preserve"> </w:t>
      </w:r>
      <w:r w:rsidRPr="0089578C">
        <w:rPr>
          <w:rFonts w:asciiTheme="minorHAnsi" w:hAnsiTheme="minorHAnsi" w:cstheme="minorHAnsi"/>
          <w:i/>
        </w:rPr>
        <w:t>mezzo</w:t>
      </w:r>
      <w:r w:rsidRPr="0089578C">
        <w:rPr>
          <w:rFonts w:asciiTheme="minorHAnsi" w:hAnsiTheme="minorHAnsi" w:cstheme="minorHAnsi"/>
          <w:i/>
          <w:spacing w:val="-2"/>
        </w:rPr>
        <w:t xml:space="preserve"> </w:t>
      </w:r>
      <w:r w:rsidRPr="0089578C">
        <w:rPr>
          <w:rFonts w:asciiTheme="minorHAnsi" w:hAnsiTheme="minorHAnsi" w:cstheme="minorHAnsi"/>
          <w:i/>
        </w:rPr>
        <w:t>posta.</w:t>
      </w:r>
    </w:p>
    <w:p w14:paraId="1BC218D7" w14:textId="77777777" w:rsidR="005D0535" w:rsidRPr="0089578C" w:rsidRDefault="005D0535" w:rsidP="005D0535">
      <w:pPr>
        <w:pStyle w:val="Corpotesto"/>
        <w:jc w:val="both"/>
        <w:rPr>
          <w:rFonts w:asciiTheme="minorHAnsi" w:hAnsiTheme="minorHAnsi" w:cstheme="minorHAnsi"/>
          <w:i/>
        </w:rPr>
      </w:pPr>
    </w:p>
    <w:p w14:paraId="152CED07" w14:textId="581318A8" w:rsidR="005D0535" w:rsidRDefault="005D0535" w:rsidP="005D0535">
      <w:pPr>
        <w:pStyle w:val="Corpotesto"/>
        <w:jc w:val="both"/>
        <w:rPr>
          <w:rFonts w:asciiTheme="minorHAnsi" w:hAnsiTheme="minorHAnsi" w:cstheme="minorHAnsi"/>
          <w:i/>
        </w:rPr>
      </w:pPr>
      <w:r w:rsidRPr="0089578C">
        <w:rPr>
          <w:rFonts w:asciiTheme="minorHAnsi" w:hAnsiTheme="minorHAnsi" w:cstheme="minorHAnsi"/>
          <w:i/>
        </w:rPr>
        <w:t>PRIVACY</w:t>
      </w:r>
    </w:p>
    <w:p w14:paraId="7B10093C" w14:textId="77777777" w:rsidR="0089578C" w:rsidRPr="0089578C" w:rsidRDefault="0089578C" w:rsidP="005D0535">
      <w:pPr>
        <w:pStyle w:val="Corpotesto"/>
        <w:jc w:val="both"/>
        <w:rPr>
          <w:rFonts w:asciiTheme="minorHAnsi" w:hAnsiTheme="minorHAnsi" w:cstheme="minorHAnsi"/>
          <w:i/>
        </w:rPr>
      </w:pPr>
    </w:p>
    <w:p w14:paraId="01DB4728" w14:textId="2041BE44" w:rsidR="005D0535" w:rsidRPr="0089578C" w:rsidRDefault="005D0535" w:rsidP="005D0535">
      <w:pPr>
        <w:pStyle w:val="Corpotesto"/>
        <w:jc w:val="both"/>
        <w:rPr>
          <w:rFonts w:asciiTheme="minorHAnsi" w:hAnsiTheme="minorHAnsi" w:cstheme="minorHAnsi"/>
          <w:i/>
        </w:rPr>
      </w:pPr>
      <w:r w:rsidRPr="0089578C">
        <w:rPr>
          <w:rFonts w:asciiTheme="minorHAnsi" w:hAnsiTheme="minorHAnsi" w:cstheme="minorHAnsi"/>
          <w:i/>
        </w:rPr>
        <w:t>I dati, di cui l’Ufficio di Piano dell’Ambito PLUS Distretto di Sanluri entrerà in possesso a seguito del presente avviso, verranno trattati nel rispetto della normativa vigente in materia di privacy (rif.to Regolamento Generale sulla Protezione dei dati – Regolamento (UE) 2016/679 e normativa nazionale vigente), come indicato nell’ALLEGATO B – Informativa trattamento dati personali”.</w:t>
      </w:r>
    </w:p>
    <w:p w14:paraId="54458759" w14:textId="77777777" w:rsidR="005D0535" w:rsidRPr="0089578C" w:rsidRDefault="005D0535" w:rsidP="005D0535">
      <w:pPr>
        <w:pStyle w:val="Corpotesto"/>
        <w:jc w:val="both"/>
        <w:rPr>
          <w:rFonts w:asciiTheme="minorHAnsi" w:hAnsiTheme="minorHAnsi" w:cstheme="minorHAnsi"/>
          <w:i/>
        </w:rPr>
      </w:pPr>
      <w:r w:rsidRPr="0089578C">
        <w:rPr>
          <w:rFonts w:asciiTheme="minorHAnsi" w:hAnsiTheme="minorHAnsi" w:cstheme="minorHAnsi"/>
          <w:i/>
        </w:rPr>
        <w:t>Il trattamento dei dati personali sarà improntato ai principi di correttezza, liceità, trasparenza e di tutela della riservatezza e dei diritti del richiedente.</w:t>
      </w:r>
    </w:p>
    <w:p w14:paraId="009BEB6B" w14:textId="77777777" w:rsidR="001B6DA3" w:rsidRDefault="001B6DA3"/>
    <w:sectPr w:rsidR="001B6DA3" w:rsidSect="00B524B8">
      <w:headerReference w:type="even" r:id="rId14"/>
      <w:headerReference w:type="default" r:id="rId15"/>
      <w:headerReference w:type="first" r:id="rId16"/>
      <w:pgSz w:w="11910" w:h="16840"/>
      <w:pgMar w:top="740" w:right="5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84D4" w14:textId="77777777" w:rsidR="00B524B8" w:rsidRDefault="00B524B8" w:rsidP="00346F29">
      <w:r>
        <w:separator/>
      </w:r>
    </w:p>
  </w:endnote>
  <w:endnote w:type="continuationSeparator" w:id="0">
    <w:p w14:paraId="26D480A2" w14:textId="77777777" w:rsidR="00B524B8" w:rsidRDefault="00B524B8" w:rsidP="0034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ZTS Z+ Time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0649" w14:textId="77777777" w:rsidR="00B524B8" w:rsidRDefault="00B524B8" w:rsidP="00346F29">
      <w:r>
        <w:separator/>
      </w:r>
    </w:p>
  </w:footnote>
  <w:footnote w:type="continuationSeparator" w:id="0">
    <w:p w14:paraId="00D13F0D" w14:textId="77777777" w:rsidR="00B524B8" w:rsidRDefault="00B524B8" w:rsidP="00346F29">
      <w:r>
        <w:continuationSeparator/>
      </w:r>
    </w:p>
  </w:footnote>
  <w:footnote w:id="1">
    <w:p w14:paraId="0D76BCDE" w14:textId="77777777" w:rsidR="00346F29" w:rsidRDefault="00346F29" w:rsidP="00346F2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578C">
        <w:rPr>
          <w:rFonts w:asciiTheme="minorHAnsi" w:hAnsiTheme="minorHAnsi" w:cstheme="minorHAnsi"/>
          <w:sz w:val="16"/>
          <w:szCs w:val="16"/>
        </w:rPr>
        <w:t>Per caregiver familiare si deve intendere “la persona che assiste e si prende cura del coniuge, dell'altra parte dell'unione  civile tra persone dello stesso sesso o del convivente di fatto ai  sensi  della legge 20 maggio 2016, n. 76, di un familiare o di un affine entro il secondo grado, ovvero, nei soli casi indicati dall'articolo 33, comma 3, della legge 5 febbraio 1992, n. 104, di un familiare entro il terzo grado che, a causa di malattia, infermità o disabilità, anche croniche o degenerative, non sia autosufficiente e in grado di prendersi cura di sé, sia riconosciuto invalido in quanto bisognoso di assistenza globale e continua di lunga durata ai sensi dell'articolo 3, comma 3, della legge 5 febbraio 1992, n. 104, o sia titolare di indennità di accompagnamento ai sensi della legge 11 febbraio 1980, n. 18”, in conformità a quanto stabilito dall’articolo 1, comma 255, della legge 27 dicembre 2017, n. 205 “Bilancio di previsione dello Stato per l'anno finanziario 2018 e bilancio pluriennale per il triennio 2018-2020”.</w:t>
      </w:r>
    </w:p>
    <w:p w14:paraId="1F384DB8" w14:textId="77777777" w:rsidR="00346F29" w:rsidRDefault="00346F29" w:rsidP="00346F29">
      <w:pPr>
        <w:pStyle w:val="Testonotaapidipagina"/>
      </w:pPr>
    </w:p>
    <w:p w14:paraId="788A936B" w14:textId="77777777" w:rsidR="005D0535" w:rsidRDefault="005D0535" w:rsidP="00346F2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66C7" w14:textId="77777777" w:rsidR="008C240F" w:rsidRDefault="00346F2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4C7661D" wp14:editId="50A54C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18605" cy="2647315"/>
              <wp:effectExtent l="0" t="1257300" r="0" b="152463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18605" cy="2647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71369" w14:textId="77777777" w:rsidR="00346F29" w:rsidRDefault="00346F29" w:rsidP="00346F2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7CAAC" w:themeColor="accent2" w:themeTint="66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40000"/>
                                    <w14:lumOff w14:val="60000"/>
                                  </w14:scheme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7661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0;margin-top:0;width:521.15pt;height:208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C71369" w14:textId="77777777" w:rsidR="00346F29" w:rsidRDefault="00346F29" w:rsidP="00346F29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7CAAC" w:themeColor="accent2" w:themeTint="66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40000"/>
                              <w14:lumOff w14:val="60000"/>
                            </w14:scheme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BA37" w14:textId="77777777" w:rsidR="008C240F" w:rsidRDefault="008F69CF">
    <w:pPr>
      <w:pStyle w:val="Intestazione"/>
    </w:pPr>
    <w:r>
      <w:t>ALLEGATO C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D11B" w14:textId="77777777" w:rsidR="008C240F" w:rsidRDefault="00000000">
    <w:pPr>
      <w:pStyle w:val="Intestazione"/>
    </w:pPr>
    <w:r>
      <w:rPr>
        <w:noProof/>
      </w:rPr>
      <w:pict w14:anchorId="706C7F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21.15pt;height:208.45pt;rotation:315;z-index:-251658240;mso-position-horizontal:center;mso-position-horizontal-relative:margin;mso-position-vertical:center;mso-position-vertical-relative:margin" o:allowincell="f" fillcolor="#f7caac [1301]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600"/>
    <w:multiLevelType w:val="hybridMultilevel"/>
    <w:tmpl w:val="F1A63620"/>
    <w:lvl w:ilvl="0" w:tplc="B800479E">
      <w:numFmt w:val="bullet"/>
      <w:lvlText w:val=""/>
      <w:lvlJc w:val="left"/>
      <w:pPr>
        <w:ind w:left="110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7A44EA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2" w:tplc="3D7A0096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EC2E528A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4" w:tplc="F44A5ADE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8B2ECF7A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3B86F4CC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C1D23648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D7EE819E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CC65C5"/>
    <w:multiLevelType w:val="hybridMultilevel"/>
    <w:tmpl w:val="AF3E81FA"/>
    <w:lvl w:ilvl="0" w:tplc="08EA7810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0C3F80">
      <w:numFmt w:val="bullet"/>
      <w:lvlText w:val=""/>
      <w:lvlJc w:val="left"/>
      <w:pPr>
        <w:ind w:left="13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01E42A0">
      <w:numFmt w:val="bullet"/>
      <w:lvlText w:val="•"/>
      <w:lvlJc w:val="left"/>
      <w:pPr>
        <w:ind w:left="1914" w:hanging="248"/>
      </w:pPr>
      <w:rPr>
        <w:rFonts w:hint="default"/>
        <w:lang w:val="it-IT" w:eastAsia="en-US" w:bidi="ar-SA"/>
      </w:rPr>
    </w:lvl>
    <w:lvl w:ilvl="3" w:tplc="5030A4FE">
      <w:numFmt w:val="bullet"/>
      <w:lvlText w:val="•"/>
      <w:lvlJc w:val="left"/>
      <w:pPr>
        <w:ind w:left="2968" w:hanging="248"/>
      </w:pPr>
      <w:rPr>
        <w:rFonts w:hint="default"/>
        <w:lang w:val="it-IT" w:eastAsia="en-US" w:bidi="ar-SA"/>
      </w:rPr>
    </w:lvl>
    <w:lvl w:ilvl="4" w:tplc="556ECCE4">
      <w:numFmt w:val="bullet"/>
      <w:lvlText w:val="•"/>
      <w:lvlJc w:val="left"/>
      <w:pPr>
        <w:ind w:left="4022" w:hanging="248"/>
      </w:pPr>
      <w:rPr>
        <w:rFonts w:hint="default"/>
        <w:lang w:val="it-IT" w:eastAsia="en-US" w:bidi="ar-SA"/>
      </w:rPr>
    </w:lvl>
    <w:lvl w:ilvl="5" w:tplc="F2A8CB7E">
      <w:numFmt w:val="bullet"/>
      <w:lvlText w:val="•"/>
      <w:lvlJc w:val="left"/>
      <w:pPr>
        <w:ind w:left="5076" w:hanging="248"/>
      </w:pPr>
      <w:rPr>
        <w:rFonts w:hint="default"/>
        <w:lang w:val="it-IT" w:eastAsia="en-US" w:bidi="ar-SA"/>
      </w:rPr>
    </w:lvl>
    <w:lvl w:ilvl="6" w:tplc="19C4B2C0">
      <w:numFmt w:val="bullet"/>
      <w:lvlText w:val="•"/>
      <w:lvlJc w:val="left"/>
      <w:pPr>
        <w:ind w:left="6130" w:hanging="248"/>
      </w:pPr>
      <w:rPr>
        <w:rFonts w:hint="default"/>
        <w:lang w:val="it-IT" w:eastAsia="en-US" w:bidi="ar-SA"/>
      </w:rPr>
    </w:lvl>
    <w:lvl w:ilvl="7" w:tplc="01FC5F6A">
      <w:numFmt w:val="bullet"/>
      <w:lvlText w:val="•"/>
      <w:lvlJc w:val="left"/>
      <w:pPr>
        <w:ind w:left="7184" w:hanging="248"/>
      </w:pPr>
      <w:rPr>
        <w:rFonts w:hint="default"/>
        <w:lang w:val="it-IT" w:eastAsia="en-US" w:bidi="ar-SA"/>
      </w:rPr>
    </w:lvl>
    <w:lvl w:ilvl="8" w:tplc="FBB8455A">
      <w:numFmt w:val="bullet"/>
      <w:lvlText w:val="•"/>
      <w:lvlJc w:val="left"/>
      <w:pPr>
        <w:ind w:left="8238" w:hanging="248"/>
      </w:pPr>
      <w:rPr>
        <w:rFonts w:hint="default"/>
        <w:lang w:val="it-IT" w:eastAsia="en-US" w:bidi="ar-SA"/>
      </w:rPr>
    </w:lvl>
  </w:abstractNum>
  <w:num w:numId="1" w16cid:durableId="548998320">
    <w:abstractNumId w:val="1"/>
  </w:num>
  <w:num w:numId="2" w16cid:durableId="15129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B7"/>
    <w:rsid w:val="00075AED"/>
    <w:rsid w:val="001711BB"/>
    <w:rsid w:val="001B6DA3"/>
    <w:rsid w:val="002716B5"/>
    <w:rsid w:val="002D7D32"/>
    <w:rsid w:val="00346F29"/>
    <w:rsid w:val="005C7F04"/>
    <w:rsid w:val="005D0535"/>
    <w:rsid w:val="00614099"/>
    <w:rsid w:val="0089578C"/>
    <w:rsid w:val="008C240F"/>
    <w:rsid w:val="008C4DB7"/>
    <w:rsid w:val="008F69CF"/>
    <w:rsid w:val="00937445"/>
    <w:rsid w:val="00B524B8"/>
    <w:rsid w:val="00E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F4F07"/>
  <w15:chartTrackingRefBased/>
  <w15:docId w15:val="{2D91B73E-CDD4-4264-A95C-84A98B5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6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6F29"/>
  </w:style>
  <w:style w:type="character" w:customStyle="1" w:styleId="CorpotestoCarattere">
    <w:name w:val="Corpo testo Carattere"/>
    <w:basedOn w:val="Carpredefinitoparagrafo"/>
    <w:link w:val="Corpotesto"/>
    <w:uiPriority w:val="1"/>
    <w:rsid w:val="00346F29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346F29"/>
    <w:pPr>
      <w:spacing w:line="341" w:lineRule="exact"/>
      <w:ind w:left="225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346F29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46F29"/>
    <w:pPr>
      <w:ind w:left="841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346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F29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346F29"/>
    <w:rPr>
      <w:color w:val="0563C1"/>
      <w:u w:val="single"/>
    </w:rPr>
  </w:style>
  <w:style w:type="paragraph" w:customStyle="1" w:styleId="CM2">
    <w:name w:val="CM2"/>
    <w:basedOn w:val="Normale"/>
    <w:next w:val="Normale"/>
    <w:rsid w:val="00346F29"/>
    <w:pPr>
      <w:adjustRightInd w:val="0"/>
      <w:spacing w:line="418" w:lineRule="atLeast"/>
    </w:pPr>
    <w:rPr>
      <w:rFonts w:ascii="NNZTS Z+ Times" w:hAnsi="NNZTS Z+ Times" w:cs="NNZTS Z+ Times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6F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6F2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6F29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6F2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6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uriplus@unionecomunimarmilla.it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trettosanluriplus@legalmai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anluriplus@unionecomunimarmilla.it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istrettosanluriplus@legalmail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11" ma:contentTypeDescription="Creare un nuovo documento." ma:contentTypeScope="" ma:versionID="852d7f8c0259c8ba37575e7e606bbec6">
  <xsd:schema xmlns:xsd="http://www.w3.org/2001/XMLSchema" xmlns:xs="http://www.w3.org/2001/XMLSchema" xmlns:p="http://schemas.microsoft.com/office/2006/metadata/properties" xmlns:ns2="19a9e966-ff81-40b1-8222-f6801330dd78" xmlns:ns3="6d0151e1-e703-401b-ab47-74f44e1e06a0" targetNamespace="http://schemas.microsoft.com/office/2006/metadata/properties" ma:root="true" ma:fieldsID="88dd204354bbec54bdb1c4469c5d26a1" ns2:_="" ns3:_="">
    <xsd:import namespace="19a9e966-ff81-40b1-8222-f6801330dd78"/>
    <xsd:import namespace="6d0151e1-e703-401b-ab47-74f44e1e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8f944c7-e20e-457d-9cb8-52b915482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51e1-e703-401b-ab47-74f44e1e06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ecb347-31e8-4014-994b-a94abb914dcd}" ma:internalName="TaxCatchAll" ma:showField="CatchAllData" ma:web="6d0151e1-e703-401b-ab47-74f44e1e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C1A0F-0B8D-4FA3-97D8-D1B26F4B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7579C-0DD5-42AF-ABC0-A1CBA2EFE1FE}"/>
</file>

<file path=customXml/itemProps3.xml><?xml version="1.0" encoding="utf-8"?>
<ds:datastoreItem xmlns:ds="http://schemas.openxmlformats.org/officeDocument/2006/customXml" ds:itemID="{9FB84904-F82E-46C6-86D1-706610C7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 Plus Sanluri</dc:creator>
  <cp:keywords/>
  <dc:description/>
  <cp:lastModifiedBy>Sara Corona</cp:lastModifiedBy>
  <cp:revision>11</cp:revision>
  <dcterms:created xsi:type="dcterms:W3CDTF">2021-04-29T11:12:00Z</dcterms:created>
  <dcterms:modified xsi:type="dcterms:W3CDTF">2024-02-29T09:29:00Z</dcterms:modified>
</cp:coreProperties>
</file>