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8" w:type="dxa"/>
        <w:tblLook w:val="01E0"/>
      </w:tblPr>
      <w:tblGrid>
        <w:gridCol w:w="9778"/>
      </w:tblGrid>
      <w:tr w:rsidR="00B93D62" w:rsidRPr="00AB2711" w:rsidTr="003172B1">
        <w:tc>
          <w:tcPr>
            <w:tcW w:w="9778" w:type="dxa"/>
          </w:tcPr>
          <w:p w:rsidR="00B93D62" w:rsidRPr="00A766CB" w:rsidRDefault="00B93D62" w:rsidP="00CF5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6CB">
              <w:rPr>
                <w:rFonts w:ascii="Times New Roman" w:hAnsi="Times New Roman" w:cs="Times New Roman"/>
                <w:sz w:val="20"/>
                <w:szCs w:val="20"/>
              </w:rPr>
              <w:t>Allegato 3) alla determinazione del responsabile del servizio sociale n</w:t>
            </w:r>
            <w:r w:rsidR="00C244A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F535C">
              <w:rPr>
                <w:rFonts w:ascii="Times New Roman" w:hAnsi="Times New Roman" w:cs="Times New Roman"/>
                <w:sz w:val="20"/>
                <w:szCs w:val="20"/>
              </w:rPr>
              <w:t xml:space="preserve">302/70S </w:t>
            </w:r>
            <w:r w:rsidR="00DB413B">
              <w:rPr>
                <w:rFonts w:ascii="Times New Roman" w:hAnsi="Times New Roman" w:cs="Times New Roman"/>
                <w:sz w:val="20"/>
                <w:szCs w:val="20"/>
              </w:rPr>
              <w:t xml:space="preserve"> del </w:t>
            </w:r>
            <w:r w:rsidR="00031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068B">
              <w:rPr>
                <w:rFonts w:ascii="Times New Roman" w:hAnsi="Times New Roman" w:cs="Times New Roman"/>
                <w:sz w:val="20"/>
                <w:szCs w:val="20"/>
              </w:rPr>
              <w:t>10.05.2024</w:t>
            </w:r>
          </w:p>
        </w:tc>
      </w:tr>
      <w:tr w:rsidR="00B93D62" w:rsidRPr="00AB2711" w:rsidTr="003172B1">
        <w:tc>
          <w:tcPr>
            <w:tcW w:w="9778" w:type="dxa"/>
          </w:tcPr>
          <w:p w:rsidR="00B93D62" w:rsidRDefault="00B93D62"/>
        </w:tc>
      </w:tr>
    </w:tbl>
    <w:p w:rsidR="00A766CB" w:rsidRDefault="00A766CB" w:rsidP="00A766CB">
      <w:pPr>
        <w:jc w:val="center"/>
        <w:rPr>
          <w:rFonts w:ascii="Lucida Sans Unicode" w:eastAsia="Times New Roman" w:hAnsi="Lucida Sans Unicode" w:cs="Lucida Sans Unicode"/>
          <w:b/>
          <w:sz w:val="16"/>
          <w:szCs w:val="16"/>
        </w:rPr>
      </w:pPr>
      <w:r>
        <w:rPr>
          <w:rFonts w:ascii="Lucida Sans Unicode" w:hAnsi="Lucida Sans Unicode" w:cs="Lucida Sans Unicode"/>
          <w:b/>
          <w:noProof/>
          <w:sz w:val="16"/>
          <w:szCs w:val="16"/>
        </w:rPr>
        <w:drawing>
          <wp:inline distT="0" distB="0" distL="0" distR="0">
            <wp:extent cx="571500" cy="800100"/>
            <wp:effectExtent l="19050" t="0" r="0" b="0"/>
            <wp:docPr id="1" name="Immagine 1" descr="STEMMA VILLANOVAFOR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VILLANOVAFOR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6CB" w:rsidRDefault="00A766CB" w:rsidP="00A766CB">
      <w:pPr>
        <w:spacing w:after="0"/>
        <w:jc w:val="center"/>
        <w:rPr>
          <w:rFonts w:ascii="Lucida Sans Unicode" w:hAnsi="Lucida Sans Unicode" w:cs="Lucida Sans Unicode"/>
          <w:b/>
          <w:color w:val="808080"/>
          <w:sz w:val="24"/>
          <w:szCs w:val="24"/>
        </w:rPr>
      </w:pPr>
      <w:r>
        <w:rPr>
          <w:rFonts w:ascii="Lucida Sans Unicode" w:hAnsi="Lucida Sans Unicode" w:cs="Lucida Sans Unicode"/>
          <w:b/>
          <w:color w:val="808080"/>
        </w:rPr>
        <w:t xml:space="preserve">COMUNE </w:t>
      </w:r>
      <w:proofErr w:type="spellStart"/>
      <w:r>
        <w:rPr>
          <w:rFonts w:ascii="Lucida Sans Unicode" w:hAnsi="Lucida Sans Unicode" w:cs="Lucida Sans Unicode"/>
          <w:b/>
          <w:color w:val="808080"/>
        </w:rPr>
        <w:t>DI</w:t>
      </w:r>
      <w:proofErr w:type="spellEnd"/>
      <w:r>
        <w:rPr>
          <w:rFonts w:ascii="Lucida Sans Unicode" w:hAnsi="Lucida Sans Unicode" w:cs="Lucida Sans Unicode"/>
          <w:b/>
          <w:color w:val="808080"/>
        </w:rPr>
        <w:t xml:space="preserve"> VILLANOVAFORRU</w:t>
      </w:r>
    </w:p>
    <w:p w:rsidR="00A766CB" w:rsidRDefault="00A766CB" w:rsidP="00A766CB">
      <w:pPr>
        <w:spacing w:after="0"/>
        <w:jc w:val="center"/>
        <w:rPr>
          <w:rFonts w:ascii="Lucida Sans Unicode" w:hAnsi="Lucida Sans Unicode" w:cs="Lucida Sans Unicode"/>
          <w:i/>
          <w:color w:val="808080"/>
        </w:rPr>
      </w:pPr>
      <w:r>
        <w:rPr>
          <w:rFonts w:ascii="Lucida Sans Unicode" w:hAnsi="Lucida Sans Unicode" w:cs="Lucida Sans Unicode"/>
          <w:i/>
          <w:color w:val="808080"/>
        </w:rPr>
        <w:t>Provincia del Sud Sardegna</w:t>
      </w:r>
    </w:p>
    <w:p w:rsidR="00A766CB" w:rsidRDefault="00A766CB" w:rsidP="00A766CB">
      <w:pPr>
        <w:spacing w:after="0"/>
        <w:jc w:val="center"/>
      </w:pPr>
    </w:p>
    <w:p w:rsidR="00644735" w:rsidRDefault="00644735" w:rsidP="00A766CB">
      <w:pPr>
        <w:spacing w:after="0"/>
        <w:jc w:val="center"/>
        <w:rPr>
          <w:sz w:val="28"/>
          <w:szCs w:val="28"/>
        </w:rPr>
      </w:pPr>
      <w:r w:rsidRPr="000E7929">
        <w:rPr>
          <w:sz w:val="28"/>
          <w:szCs w:val="28"/>
        </w:rPr>
        <w:t>INFORMATIVA TRATTAMENTO DATI</w:t>
      </w:r>
    </w:p>
    <w:p w:rsidR="00A766CB" w:rsidRPr="00C244A0" w:rsidRDefault="00A766CB" w:rsidP="00E24CB6">
      <w:pPr>
        <w:spacing w:after="0"/>
        <w:rPr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644735" w:rsidRPr="00BD6398" w:rsidTr="00644735">
        <w:tc>
          <w:tcPr>
            <w:tcW w:w="9778" w:type="dxa"/>
          </w:tcPr>
          <w:p w:rsidR="00671C76" w:rsidRPr="008B4BF3" w:rsidRDefault="00644735" w:rsidP="008B4BF3">
            <w:pPr>
              <w:pStyle w:val="Didefault"/>
              <w:rPr>
                <w:rFonts w:ascii="Times New Roman" w:eastAsia="Courier New" w:hAnsi="Times New Roman" w:cs="Times New Roman"/>
                <w:color w:val="auto"/>
                <w:sz w:val="22"/>
                <w:szCs w:val="22"/>
              </w:rPr>
            </w:pPr>
            <w:r w:rsidRPr="003F2612">
              <w:rPr>
                <w:rFonts w:ascii="Times New Roman" w:hAnsi="Times New Roman" w:cs="Times New Roman"/>
              </w:rPr>
              <w:t xml:space="preserve">Informativa sul trattamento dei dati personali (Artt. 13 </w:t>
            </w:r>
            <w:r w:rsidR="00856476" w:rsidRPr="003F2612">
              <w:rPr>
                <w:rFonts w:ascii="Times New Roman" w:hAnsi="Times New Roman" w:cs="Times New Roman"/>
              </w:rPr>
              <w:t xml:space="preserve">e 14 </w:t>
            </w:r>
            <w:r w:rsidRPr="003F2612">
              <w:rPr>
                <w:rFonts w:ascii="Times New Roman" w:hAnsi="Times New Roman" w:cs="Times New Roman"/>
              </w:rPr>
              <w:t xml:space="preserve">Regolamento UE 2016/679, D </w:t>
            </w:r>
            <w:proofErr w:type="spellStart"/>
            <w:r w:rsidRPr="003F2612">
              <w:rPr>
                <w:rFonts w:ascii="Times New Roman" w:hAnsi="Times New Roman" w:cs="Times New Roman"/>
              </w:rPr>
              <w:t>Lgs</w:t>
            </w:r>
            <w:proofErr w:type="spellEnd"/>
            <w:r w:rsidRPr="003F2612">
              <w:rPr>
                <w:rFonts w:ascii="Times New Roman" w:hAnsi="Times New Roman" w:cs="Times New Roman"/>
              </w:rPr>
              <w:t xml:space="preserve"> 30 giugno 2003 n. 196 con modifiche e integrazioni di cui al </w:t>
            </w:r>
            <w:proofErr w:type="spellStart"/>
            <w:r w:rsidRPr="003F2612">
              <w:rPr>
                <w:rFonts w:ascii="Times New Roman" w:hAnsi="Times New Roman" w:cs="Times New Roman"/>
              </w:rPr>
              <w:t>D.Lgs</w:t>
            </w:r>
            <w:proofErr w:type="spellEnd"/>
            <w:r w:rsidRPr="003F2612">
              <w:rPr>
                <w:rFonts w:ascii="Times New Roman" w:hAnsi="Times New Roman" w:cs="Times New Roman"/>
              </w:rPr>
              <w:t xml:space="preserve"> 101 del 10 agosto 2018) </w:t>
            </w:r>
            <w:r w:rsidR="00680598" w:rsidRPr="003F2612">
              <w:rPr>
                <w:rFonts w:ascii="Times New Roman" w:hAnsi="Times New Roman" w:cs="Times New Roman"/>
              </w:rPr>
              <w:t xml:space="preserve">– </w:t>
            </w:r>
            <w:r w:rsidR="003F2612">
              <w:rPr>
                <w:rFonts w:ascii="Times New Roman" w:hAnsi="Times New Roman" w:cs="Times New Roman"/>
              </w:rPr>
              <w:t>“</w:t>
            </w:r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REDDITO </w:t>
            </w:r>
            <w:proofErr w:type="spellStart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>DI</w:t>
            </w:r>
            <w:proofErr w:type="spellEnd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INCLUSIONE SOCIALE, </w:t>
            </w:r>
            <w:proofErr w:type="spellStart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>DI</w:t>
            </w:r>
            <w:proofErr w:type="spellEnd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CUI ALLA </w:t>
            </w:r>
            <w:proofErr w:type="spellStart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>L.R.</w:t>
            </w:r>
            <w:proofErr w:type="spellEnd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N. 18/2016 – REIS Parte Seconda  “ALTRI INTERVENTI </w:t>
            </w:r>
            <w:proofErr w:type="spellStart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>DI</w:t>
            </w:r>
            <w:proofErr w:type="spellEnd"/>
            <w:r w:rsidR="003F2612" w:rsidRPr="003F261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CONTRASTO ALLA POVERTA’ – Anno 2024</w:t>
            </w:r>
            <w:r w:rsidR="003F2612">
              <w:rPr>
                <w:rFonts w:ascii="Times New Roman" w:hAnsi="Times New Roman" w:cs="Times New Roman"/>
                <w:bCs/>
                <w:sz w:val="22"/>
                <w:szCs w:val="22"/>
              </w:rPr>
              <w:t>”</w:t>
            </w:r>
          </w:p>
        </w:tc>
      </w:tr>
    </w:tbl>
    <w:p w:rsidR="002240ED" w:rsidRPr="00BD6398" w:rsidRDefault="002240ED" w:rsidP="002240ED">
      <w:pPr>
        <w:spacing w:after="0"/>
        <w:rPr>
          <w:sz w:val="24"/>
          <w:szCs w:val="24"/>
        </w:rPr>
      </w:pPr>
    </w:p>
    <w:p w:rsidR="00644735" w:rsidRPr="00FE79B4" w:rsidRDefault="0064473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Il  Comune di  Villanovaforru tutela la riservatezza dei dati personali e garantisce ad essi la necessaria protezione da ogni evento che possa metterli a rischio di violazione.</w:t>
      </w:r>
    </w:p>
    <w:p w:rsidR="00644735" w:rsidRPr="00FE79B4" w:rsidRDefault="0064473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Ai sensi degli artt. 13 e 14 del regolamento Europeo n. 2016/679 ed in relazione alle informazioni di cui si entrerà in possesso, ai fini della tutela delle persone e altri soggetti in materia di trattamento dei dati personali, si informano gli interessati che:</w:t>
      </w:r>
    </w:p>
    <w:p w:rsidR="00644735" w:rsidRDefault="00644735" w:rsidP="00E24CB6">
      <w:pPr>
        <w:spacing w:after="0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1 – Titolare del trattamento</w:t>
      </w:r>
    </w:p>
    <w:p w:rsidR="002D0355" w:rsidRPr="002D0355" w:rsidRDefault="002D0355" w:rsidP="002D0355">
      <w:pPr>
        <w:spacing w:after="0"/>
        <w:jc w:val="both"/>
        <w:rPr>
          <w:rFonts w:ascii="Times New Roman" w:eastAsia="Times New Roman" w:hAnsi="Times New Roman" w:cs="Times New Roman"/>
          <w:color w:val="222222"/>
        </w:rPr>
      </w:pPr>
      <w:r w:rsidRPr="002D0355">
        <w:rPr>
          <w:rFonts w:ascii="Times New Roman" w:hAnsi="Times New Roman" w:cs="Times New Roman"/>
        </w:rPr>
        <w:t xml:space="preserve">Il titolare del trattamento è il Comune di Villanovaforru rappresentato dal Sindaco pro tempore Sig. Maurizio </w:t>
      </w:r>
      <w:proofErr w:type="spellStart"/>
      <w:r w:rsidRPr="002D0355">
        <w:rPr>
          <w:rFonts w:ascii="Times New Roman" w:hAnsi="Times New Roman" w:cs="Times New Roman"/>
        </w:rPr>
        <w:t>Onnis</w:t>
      </w:r>
      <w:proofErr w:type="spellEnd"/>
      <w:r w:rsidRPr="002D0355">
        <w:rPr>
          <w:rFonts w:ascii="Times New Roman" w:hAnsi="Times New Roman" w:cs="Times New Roman"/>
        </w:rPr>
        <w:t xml:space="preserve">. Il Comune di Villanovaforru ha nominato come Data </w:t>
      </w:r>
      <w:proofErr w:type="spellStart"/>
      <w:r w:rsidRPr="002D0355">
        <w:rPr>
          <w:rFonts w:ascii="Times New Roman" w:hAnsi="Times New Roman" w:cs="Times New Roman"/>
        </w:rPr>
        <w:t>Protection</w:t>
      </w:r>
      <w:proofErr w:type="spellEnd"/>
      <w:r w:rsidRPr="002D0355">
        <w:rPr>
          <w:rFonts w:ascii="Times New Roman" w:hAnsi="Times New Roman" w:cs="Times New Roman"/>
        </w:rPr>
        <w:t xml:space="preserve"> </w:t>
      </w:r>
      <w:proofErr w:type="spellStart"/>
      <w:r w:rsidRPr="002D0355">
        <w:rPr>
          <w:rFonts w:ascii="Times New Roman" w:hAnsi="Times New Roman" w:cs="Times New Roman"/>
        </w:rPr>
        <w:t>Officer</w:t>
      </w:r>
      <w:proofErr w:type="spellEnd"/>
      <w:r w:rsidRPr="002D0355">
        <w:rPr>
          <w:rFonts w:ascii="Times New Roman" w:hAnsi="Times New Roman" w:cs="Times New Roman"/>
        </w:rPr>
        <w:t xml:space="preserve"> (DPO) o Responsabile Dati (RPD)  la INFORMATION &amp; SECURITY SRLE (DPO), con sede legale in Viale del Lavoro n. 15 NUORO – Cap. 08100 -   e-mail: </w:t>
      </w:r>
      <w:hyperlink r:id="rId6" w:history="1">
        <w:r w:rsidRPr="002D0355">
          <w:rPr>
            <w:rStyle w:val="Collegamentoipertestuale"/>
            <w:rFonts w:ascii="Times New Roman" w:eastAsia="Times New Roman" w:hAnsi="Times New Roman" w:cs="Times New Roman"/>
          </w:rPr>
          <w:t>info@informationalndsecurity.it</w:t>
        </w:r>
      </w:hyperlink>
      <w:r w:rsidRPr="002D0355">
        <w:rPr>
          <w:rFonts w:ascii="Times New Roman" w:eastAsia="Times New Roman" w:hAnsi="Times New Roman" w:cs="Times New Roman"/>
        </w:rPr>
        <w:t xml:space="preserve"> – pec. </w:t>
      </w:r>
      <w:hyperlink r:id="rId7" w:history="1">
        <w:r w:rsidRPr="002D0355">
          <w:rPr>
            <w:rStyle w:val="Collegamentoipertestuale"/>
            <w:rFonts w:ascii="Times New Roman" w:eastAsia="Times New Roman" w:hAnsi="Times New Roman" w:cs="Times New Roman"/>
          </w:rPr>
          <w:t>informationandsecurity@pec.it</w:t>
        </w:r>
      </w:hyperlink>
      <w:r w:rsidRPr="002D0355">
        <w:rPr>
          <w:rFonts w:ascii="Times New Roman" w:eastAsia="Times New Roman" w:hAnsi="Times New Roman" w:cs="Times New Roman"/>
        </w:rPr>
        <w:t xml:space="preserve"> </w:t>
      </w:r>
      <w:r w:rsidRPr="002D0355">
        <w:rPr>
          <w:rFonts w:ascii="Times New Roman" w:eastAsia="Times New Roman" w:hAnsi="Times New Roman" w:cs="Times New Roman"/>
          <w:color w:val="222222"/>
        </w:rPr>
        <w:t xml:space="preserve"> </w:t>
      </w:r>
      <w:r w:rsidRPr="002D0355">
        <w:rPr>
          <w:rFonts w:ascii="Times New Roman" w:hAnsi="Times New Roman" w:cs="Times New Roman"/>
        </w:rPr>
        <w:t>–</w:t>
      </w:r>
      <w:r w:rsidRPr="00D62017">
        <w:rPr>
          <w:rFonts w:ascii="Times New Roman" w:hAnsi="Times New Roman" w:cs="Times New Roman"/>
        </w:rPr>
        <w:t xml:space="preserve"> </w:t>
      </w:r>
      <w:r w:rsidRPr="002D0355">
        <w:rPr>
          <w:rFonts w:ascii="Times New Roman" w:hAnsi="Times New Roman" w:cs="Times New Roman"/>
        </w:rPr>
        <w:t xml:space="preserve">Dott.  Sinatra Pietro Francesco  </w:t>
      </w:r>
      <w:proofErr w:type="spellStart"/>
      <w:r w:rsidRPr="002D0355">
        <w:rPr>
          <w:rFonts w:ascii="Times New Roman" w:eastAsia="Times New Roman" w:hAnsi="Times New Roman" w:cs="Times New Roman"/>
          <w:color w:val="222222"/>
        </w:rPr>
        <w:t>cell</w:t>
      </w:r>
      <w:proofErr w:type="spellEnd"/>
      <w:r w:rsidRPr="002D0355">
        <w:rPr>
          <w:rFonts w:ascii="Times New Roman" w:eastAsia="Times New Roman" w:hAnsi="Times New Roman" w:cs="Times New Roman"/>
          <w:color w:val="222222"/>
        </w:rPr>
        <w:t xml:space="preserve">.  3485279741 – </w:t>
      </w:r>
      <w:hyperlink r:id="rId8" w:history="1">
        <w:r w:rsidRPr="002D0355">
          <w:rPr>
            <w:rStyle w:val="Collegamentoipertestuale"/>
            <w:rFonts w:ascii="Times New Roman" w:eastAsia="Times New Roman" w:hAnsi="Times New Roman" w:cs="Times New Roman"/>
          </w:rPr>
          <w:t>pfsinatra@informationandsecurity.it</w:t>
        </w:r>
      </w:hyperlink>
      <w:r w:rsidRPr="002D0355">
        <w:rPr>
          <w:rFonts w:ascii="Times New Roman" w:eastAsia="Times New Roman" w:hAnsi="Times New Roman" w:cs="Times New Roman"/>
          <w:color w:val="222222"/>
        </w:rPr>
        <w:t xml:space="preserve"> – informationandsecurity@pec.it.</w:t>
      </w:r>
    </w:p>
    <w:p w:rsidR="00F25229" w:rsidRPr="00FE79B4" w:rsidRDefault="00F25229" w:rsidP="00E24CB6">
      <w:pPr>
        <w:spacing w:after="0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 xml:space="preserve">° 2 – Finalità del trattamento dei dati </w:t>
      </w:r>
    </w:p>
    <w:p w:rsidR="0092661D" w:rsidRDefault="00F25229" w:rsidP="00FE79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forniti dai richiedenti saranno utilizzati allo scopo di istruire il procedimento finalizzato all</w:t>
      </w:r>
      <w:r w:rsidR="008A0A12" w:rsidRPr="00FE79B4">
        <w:rPr>
          <w:rFonts w:ascii="Times New Roman" w:hAnsi="Times New Roman" w:cs="Times New Roman"/>
        </w:rPr>
        <w:t>a</w:t>
      </w:r>
      <w:r w:rsidRPr="00FE79B4">
        <w:rPr>
          <w:rFonts w:ascii="Times New Roman" w:hAnsi="Times New Roman" w:cs="Times New Roman"/>
        </w:rPr>
        <w:t xml:space="preserve"> predisposizione dell’elenco e all’avvio del</w:t>
      </w:r>
      <w:r w:rsidR="008B4BF3">
        <w:rPr>
          <w:rFonts w:ascii="Times New Roman" w:hAnsi="Times New Roman" w:cs="Times New Roman"/>
        </w:rPr>
        <w:t xml:space="preserve"> “</w:t>
      </w:r>
      <w:r w:rsidR="008B4BF3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8B4BF3" w:rsidRPr="003F2612">
        <w:rPr>
          <w:rFonts w:ascii="Times New Roman" w:hAnsi="Times New Roman" w:cs="Times New Roman"/>
          <w:bCs/>
        </w:rPr>
        <w:t>L.R.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CONTRASTO ALLA POVERTA’ – Anno 2024</w:t>
      </w:r>
      <w:r w:rsidR="008B4BF3">
        <w:rPr>
          <w:rFonts w:ascii="Times New Roman" w:hAnsi="Times New Roman" w:cs="Times New Roman"/>
          <w:bCs/>
        </w:rPr>
        <w:t>”.</w:t>
      </w:r>
      <w:r w:rsidR="008B4BF3">
        <w:rPr>
          <w:rFonts w:ascii="Times New Roman" w:hAnsi="Times New Roman" w:cs="Times New Roman"/>
        </w:rPr>
        <w:t xml:space="preserve">           </w:t>
      </w:r>
      <w:r w:rsidRPr="00FE79B4">
        <w:rPr>
          <w:rFonts w:ascii="Times New Roman" w:hAnsi="Times New Roman" w:cs="Times New Roman"/>
        </w:rPr>
        <w:t xml:space="preserve"> </w:t>
      </w:r>
    </w:p>
    <w:p w:rsidR="00F25229" w:rsidRPr="00FE79B4" w:rsidRDefault="00F25229" w:rsidP="00C845C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3 – Modalità di trattamento</w:t>
      </w:r>
    </w:p>
    <w:p w:rsidR="008C1D95" w:rsidRPr="00FE79B4" w:rsidRDefault="008C1D9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I dati forniti saranno trattati presso le sedi comunali con modalità cartacea, informatica e/o telematica garantendone la più assoluta riservatezza, pertinenza e non eccedenza rispetto alle finalità di cui al punto 1. </w:t>
      </w:r>
    </w:p>
    <w:p w:rsidR="008C1D95" w:rsidRPr="00FE79B4" w:rsidRDefault="008C1D9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personali forniti, fatto salvo quanto previsto dalle norme sulla conservazione della  documentazione amministrativa, saranno conservati esclusivamente per i tempi imposti dalla normativa vigente.</w:t>
      </w:r>
    </w:p>
    <w:p w:rsidR="008C1D95" w:rsidRPr="00FE79B4" w:rsidRDefault="008C1D95" w:rsidP="00E24CB6">
      <w:pPr>
        <w:spacing w:after="0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 xml:space="preserve">° 4 – Conferimento dei dati </w:t>
      </w:r>
    </w:p>
    <w:p w:rsidR="00DD66AD" w:rsidRDefault="008C1D95" w:rsidP="00023567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Il conferimento dei dati per le finalità di cui al punto 1 è obbligatorio,pena l’impossibilità di istruire la pratica e di soddisfare la richiesta del</w:t>
      </w:r>
      <w:r w:rsidR="008B4BF3">
        <w:rPr>
          <w:rFonts w:ascii="Times New Roman" w:hAnsi="Times New Roman" w:cs="Times New Roman"/>
        </w:rPr>
        <w:t xml:space="preserve">  “</w:t>
      </w:r>
      <w:r w:rsidR="008B4BF3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8B4BF3" w:rsidRPr="003F2612">
        <w:rPr>
          <w:rFonts w:ascii="Times New Roman" w:hAnsi="Times New Roman" w:cs="Times New Roman"/>
          <w:bCs/>
        </w:rPr>
        <w:t>L.R.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CONTRASTO ALLA POVERTA’ – Anno 2024</w:t>
      </w:r>
      <w:r w:rsidR="008B4BF3">
        <w:rPr>
          <w:rFonts w:ascii="Times New Roman" w:hAnsi="Times New Roman" w:cs="Times New Roman"/>
          <w:bCs/>
        </w:rPr>
        <w:t>”</w:t>
      </w:r>
      <w:r w:rsidR="00A412D1">
        <w:rPr>
          <w:rFonts w:ascii="Times New Roman" w:hAnsi="Times New Roman" w:cs="Times New Roman"/>
          <w:bCs/>
        </w:rPr>
        <w:t>.</w:t>
      </w:r>
      <w:r w:rsidR="008B4BF3">
        <w:rPr>
          <w:rFonts w:ascii="Times New Roman" w:hAnsi="Times New Roman" w:cs="Times New Roman"/>
        </w:rPr>
        <w:t xml:space="preserve">             </w:t>
      </w:r>
    </w:p>
    <w:p w:rsidR="0082395B" w:rsidRPr="00FE79B4" w:rsidRDefault="008A0A12" w:rsidP="00023567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  <w:b/>
        </w:rPr>
        <w:t>° 5 – Fonte di provenienza dei dati</w:t>
      </w:r>
    </w:p>
    <w:p w:rsidR="00DD66AD" w:rsidRDefault="008A0A12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lastRenderedPageBreak/>
        <w:t>I dati personali sono conferiti dall’interessato nell’ambito del procedimento</w:t>
      </w:r>
      <w:r w:rsidR="008B4BF3">
        <w:rPr>
          <w:rFonts w:ascii="Times New Roman" w:hAnsi="Times New Roman" w:cs="Times New Roman"/>
        </w:rPr>
        <w:t xml:space="preserve"> “</w:t>
      </w:r>
      <w:r w:rsidR="008B4BF3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8B4BF3" w:rsidRPr="003F2612">
        <w:rPr>
          <w:rFonts w:ascii="Times New Roman" w:hAnsi="Times New Roman" w:cs="Times New Roman"/>
          <w:bCs/>
        </w:rPr>
        <w:t>L.R.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8B4BF3" w:rsidRPr="003F2612">
        <w:rPr>
          <w:rFonts w:ascii="Times New Roman" w:hAnsi="Times New Roman" w:cs="Times New Roman"/>
          <w:bCs/>
        </w:rPr>
        <w:t>DI</w:t>
      </w:r>
      <w:proofErr w:type="spellEnd"/>
      <w:r w:rsidR="008B4BF3" w:rsidRPr="003F2612">
        <w:rPr>
          <w:rFonts w:ascii="Times New Roman" w:hAnsi="Times New Roman" w:cs="Times New Roman"/>
          <w:bCs/>
        </w:rPr>
        <w:t xml:space="preserve"> CONTRASTO ALLA POVERTA’ – Anno 2024</w:t>
      </w:r>
      <w:r w:rsidR="008B4BF3">
        <w:rPr>
          <w:rFonts w:ascii="Times New Roman" w:hAnsi="Times New Roman" w:cs="Times New Roman"/>
          <w:bCs/>
        </w:rPr>
        <w:t>”</w:t>
      </w:r>
      <w:r w:rsidR="00B5763F">
        <w:rPr>
          <w:rFonts w:ascii="Times New Roman" w:hAnsi="Times New Roman" w:cs="Times New Roman"/>
          <w:bCs/>
        </w:rPr>
        <w:t>.</w:t>
      </w:r>
      <w:r w:rsidR="008B4BF3">
        <w:rPr>
          <w:rFonts w:ascii="Times New Roman" w:hAnsi="Times New Roman" w:cs="Times New Roman"/>
        </w:rPr>
        <w:t xml:space="preserve">           </w:t>
      </w:r>
    </w:p>
    <w:p w:rsidR="002240ED" w:rsidRPr="00FE79B4" w:rsidRDefault="008A0A12" w:rsidP="00E24CB6">
      <w:pPr>
        <w:spacing w:after="0"/>
        <w:jc w:val="both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6 – Comunicazioni e diffusione dei dati</w:t>
      </w:r>
    </w:p>
    <w:p w:rsidR="0082395B" w:rsidRPr="001E7281" w:rsidRDefault="008A0A12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forniti potranno essere comunicati ad altri enti pubblici e/o privati per esigenze di verifica e controllo delle dichiarazioni rese (sottoforma di autocertificazione) dai richiedenti</w:t>
      </w:r>
      <w:r w:rsidR="00B5763F">
        <w:rPr>
          <w:rFonts w:ascii="Times New Roman" w:hAnsi="Times New Roman" w:cs="Times New Roman"/>
        </w:rPr>
        <w:t xml:space="preserve"> il  “</w:t>
      </w:r>
      <w:r w:rsidR="00B5763F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B5763F" w:rsidRPr="003F2612">
        <w:rPr>
          <w:rFonts w:ascii="Times New Roman" w:hAnsi="Times New Roman" w:cs="Times New Roman"/>
          <w:bCs/>
        </w:rPr>
        <w:t>L.R.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CONTRASTO ALLA POVERTA’ – Anno 2024</w:t>
      </w:r>
      <w:r w:rsidR="00B5763F">
        <w:rPr>
          <w:rFonts w:ascii="Times New Roman" w:hAnsi="Times New Roman" w:cs="Times New Roman"/>
          <w:bCs/>
        </w:rPr>
        <w:t>”</w:t>
      </w:r>
      <w:r w:rsidR="001E7281">
        <w:rPr>
          <w:sz w:val="24"/>
          <w:szCs w:val="24"/>
        </w:rPr>
        <w:t>,</w:t>
      </w:r>
      <w:r w:rsidR="001E7281">
        <w:rPr>
          <w:rFonts w:ascii="Times New Roman" w:hAnsi="Times New Roman" w:cs="Times New Roman"/>
        </w:rPr>
        <w:t xml:space="preserve"> d</w:t>
      </w:r>
      <w:r w:rsidRPr="00FE79B4">
        <w:rPr>
          <w:rFonts w:ascii="Times New Roman" w:hAnsi="Times New Roman" w:cs="Times New Roman"/>
        </w:rPr>
        <w:t xml:space="preserve">ei dati potranno venire a conoscenza i </w:t>
      </w:r>
      <w:r w:rsidR="001B41FE" w:rsidRPr="00FE79B4">
        <w:rPr>
          <w:rFonts w:ascii="Times New Roman" w:hAnsi="Times New Roman" w:cs="Times New Roman"/>
        </w:rPr>
        <w:t>dipendenti comunali addetti all’uffici  competenti (area sociale, amministrativa e contabile).</w:t>
      </w:r>
    </w:p>
    <w:p w:rsidR="001B41FE" w:rsidRPr="00FE79B4" w:rsidRDefault="001B41FE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personali sono comunicati, senza necessità di consenso dell’interessato, ai seguenti soggetti:</w:t>
      </w:r>
    </w:p>
    <w:p w:rsidR="001B41FE" w:rsidRPr="00FE79B4" w:rsidRDefault="001B41FE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1) ai soggetti nominati dal Comune di Villanovaforru quali Responsabili in quanto fornitori dei servizi relativi al sito web, alla casella di posta ordinaria e certificata;</w:t>
      </w:r>
    </w:p>
    <w:p w:rsidR="00B5763F" w:rsidRDefault="001B41FE" w:rsidP="00E24CB6">
      <w:pPr>
        <w:spacing w:after="0"/>
        <w:jc w:val="both"/>
        <w:rPr>
          <w:rFonts w:ascii="Times New Roman" w:hAnsi="Times New Roman" w:cs="Times New Roman"/>
          <w:bCs/>
        </w:rPr>
      </w:pPr>
      <w:r w:rsidRPr="00FE79B4">
        <w:rPr>
          <w:rFonts w:ascii="Times New Roman" w:hAnsi="Times New Roman" w:cs="Times New Roman"/>
        </w:rPr>
        <w:t>° 2) all’istituto di Credito Bancario per l’accredito dei corrispettivi spettanti al  beneficiario de</w:t>
      </w:r>
      <w:r w:rsidR="00440AEF">
        <w:rPr>
          <w:rFonts w:ascii="Times New Roman" w:hAnsi="Times New Roman" w:cs="Times New Roman"/>
        </w:rPr>
        <w:t>ll’</w:t>
      </w:r>
      <w:r w:rsidR="00671C76" w:rsidRPr="00FE79B4">
        <w:rPr>
          <w:rFonts w:ascii="Times New Roman" w:hAnsi="Times New Roman" w:cs="Times New Roman"/>
        </w:rPr>
        <w:t xml:space="preserve"> </w:t>
      </w:r>
      <w:r w:rsidR="00B5763F">
        <w:rPr>
          <w:rFonts w:ascii="Times New Roman" w:hAnsi="Times New Roman" w:cs="Times New Roman"/>
        </w:rPr>
        <w:t>“</w:t>
      </w:r>
      <w:r w:rsidR="00B5763F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B5763F" w:rsidRPr="003F2612">
        <w:rPr>
          <w:rFonts w:ascii="Times New Roman" w:hAnsi="Times New Roman" w:cs="Times New Roman"/>
          <w:bCs/>
        </w:rPr>
        <w:t>L.R.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CONTRASTO ALLA POVERTA’ – Anno 2024</w:t>
      </w:r>
    </w:p>
    <w:p w:rsidR="00A53C4C" w:rsidRPr="00FE79B4" w:rsidRDefault="001B41FE" w:rsidP="00E24CB6">
      <w:pPr>
        <w:spacing w:after="0"/>
        <w:jc w:val="both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7 – Diritti dell’interessato</w:t>
      </w:r>
    </w:p>
    <w:p w:rsidR="000E3E32" w:rsidRPr="00FE79B4" w:rsidRDefault="00A53C4C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In ogni momento, il richiedente </w:t>
      </w:r>
      <w:r w:rsidR="00B5763F">
        <w:rPr>
          <w:rFonts w:ascii="Times New Roman" w:hAnsi="Times New Roman" w:cs="Times New Roman"/>
        </w:rPr>
        <w:t>il “</w:t>
      </w:r>
      <w:r w:rsidR="00B5763F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B5763F" w:rsidRPr="003F2612">
        <w:rPr>
          <w:rFonts w:ascii="Times New Roman" w:hAnsi="Times New Roman" w:cs="Times New Roman"/>
          <w:bCs/>
        </w:rPr>
        <w:t>L.R.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CONTRASTO ALLA POVERTA’ – Anno 2024</w:t>
      </w:r>
      <w:r w:rsidR="00B5763F">
        <w:rPr>
          <w:rFonts w:ascii="Times New Roman" w:hAnsi="Times New Roman" w:cs="Times New Roman"/>
          <w:bCs/>
        </w:rPr>
        <w:t>”</w:t>
      </w:r>
      <w:r w:rsidR="00B5763F">
        <w:rPr>
          <w:rFonts w:ascii="Times New Roman" w:hAnsi="Times New Roman" w:cs="Times New Roman"/>
        </w:rPr>
        <w:t xml:space="preserve">                     </w:t>
      </w:r>
      <w:r w:rsidR="00215456" w:rsidRPr="00FE79B4">
        <w:rPr>
          <w:rFonts w:ascii="Times New Roman" w:hAnsi="Times New Roman" w:cs="Times New Roman"/>
          <w:b/>
          <w:bCs/>
        </w:rPr>
        <w:t xml:space="preserve"> </w:t>
      </w:r>
      <w:r w:rsidR="00215456" w:rsidRPr="00FE79B4">
        <w:rPr>
          <w:rFonts w:ascii="Times New Roman" w:hAnsi="Times New Roman" w:cs="Times New Roman"/>
          <w:bCs/>
        </w:rPr>
        <w:t>pot</w:t>
      </w:r>
      <w:r w:rsidR="00215456" w:rsidRPr="00FE79B4">
        <w:rPr>
          <w:rFonts w:ascii="Times New Roman" w:hAnsi="Times New Roman" w:cs="Times New Roman"/>
          <w:b/>
          <w:bCs/>
        </w:rPr>
        <w:t>r</w:t>
      </w:r>
      <w:r w:rsidRPr="00FE79B4">
        <w:rPr>
          <w:rFonts w:ascii="Times New Roman" w:hAnsi="Times New Roman" w:cs="Times New Roman"/>
        </w:rPr>
        <w:t>à esercitare ai sensi degli artt. Dal 15 al 22  del regolamento UE n. 2016/679 il diritto di:</w:t>
      </w:r>
    </w:p>
    <w:p w:rsidR="0082395B" w:rsidRPr="00FE79B4" w:rsidRDefault="0082395B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a) chiedere la conferma dell’esistenza o meno di propri dati personali;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° b) ottenere le indicazioni circa le finalità del trattamento, le categorie dei dati personali, i destinatari o le categorie di destinatari a cui i dati personali sono stati o saranno comunicati e, quanto possibile, il periodo di conservazione; 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c) ottenere la rettifica e la cancellazione dei dati;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d) ottenere la limitazione del trattamento;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e) ottenere la portabilità dei dati, ossia riceverli da titolare del trattamento, in un formato strutturato, di uso comune e leggibile da dispositivo automatico, e trasmetterli ad un altro titolare del trattamento senza impedimenti;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f) opporsi al trattamento in qualsiasi momento  ed anche nel caso di trattamento per finalità di marketing diretto;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° g) opporsi ad un processo decisionale automatizzato relativo alle persone fisiche, compresa la </w:t>
      </w:r>
      <w:proofErr w:type="spellStart"/>
      <w:r w:rsidRPr="00FE79B4">
        <w:rPr>
          <w:rFonts w:ascii="Times New Roman" w:hAnsi="Times New Roman" w:cs="Times New Roman"/>
        </w:rPr>
        <w:t>profilazione</w:t>
      </w:r>
      <w:proofErr w:type="spellEnd"/>
      <w:r w:rsidRPr="00FE79B4">
        <w:rPr>
          <w:rFonts w:ascii="Times New Roman" w:hAnsi="Times New Roman" w:cs="Times New Roman"/>
        </w:rPr>
        <w:t>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h)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i) revocare il consenso in qualsiasi momento senza pregiudicare la liceità del trattamento basata sul consenso prestato prima della revoca;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j) proporre reclamo a un’autorità di controllo</w:t>
      </w:r>
      <w:r w:rsidR="00A53C4C" w:rsidRPr="00FE79B4">
        <w:rPr>
          <w:rFonts w:ascii="Times New Roman" w:hAnsi="Times New Roman" w:cs="Times New Roman"/>
        </w:rPr>
        <w:t xml:space="preserve">: Garante per la protezione dei dati personali – Piazza </w:t>
      </w:r>
      <w:r w:rsidRPr="00FE79B4">
        <w:rPr>
          <w:rFonts w:ascii="Times New Roman" w:hAnsi="Times New Roman" w:cs="Times New Roman"/>
        </w:rPr>
        <w:t xml:space="preserve"> </w:t>
      </w:r>
      <w:r w:rsidR="00A53C4C" w:rsidRPr="00FE79B4">
        <w:rPr>
          <w:rFonts w:ascii="Times New Roman" w:hAnsi="Times New Roman" w:cs="Times New Roman"/>
        </w:rPr>
        <w:t xml:space="preserve">Montecitorio n. 121 – 00186 ROMA- Fax 06/696773785 – Cent. 06/696771 – E-mail </w:t>
      </w:r>
      <w:hyperlink r:id="rId9" w:history="1">
        <w:r w:rsidR="00A53C4C" w:rsidRPr="00FE79B4">
          <w:rPr>
            <w:rStyle w:val="Collegamentoipertestuale"/>
            <w:rFonts w:ascii="Times New Roman" w:hAnsi="Times New Roman" w:cs="Times New Roman"/>
          </w:rPr>
          <w:t>garante@gpdp.it</w:t>
        </w:r>
      </w:hyperlink>
      <w:r w:rsidR="00A53C4C" w:rsidRPr="00FE79B4">
        <w:rPr>
          <w:rFonts w:ascii="Times New Roman" w:hAnsi="Times New Roman" w:cs="Times New Roman"/>
        </w:rPr>
        <w:t xml:space="preserve"> – PEC: </w:t>
      </w:r>
      <w:hyperlink r:id="rId10" w:history="1">
        <w:r w:rsidR="00A53C4C" w:rsidRPr="00FE79B4">
          <w:rPr>
            <w:rStyle w:val="Collegamentoipertestuale"/>
            <w:rFonts w:ascii="Times New Roman" w:hAnsi="Times New Roman" w:cs="Times New Roman"/>
          </w:rPr>
          <w:t>protocollo@gpdp.it</w:t>
        </w:r>
      </w:hyperlink>
    </w:p>
    <w:p w:rsidR="00A53C4C" w:rsidRPr="00FE79B4" w:rsidRDefault="00A53C4C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Per motivi legittimi, le richieste per l’esercizio dei diritti possono essere inoltrate all’ufficio Protocollo sito in Piazza Costituzione n. 1 – 09020 Villanovaforru inviando una richiesta alla pec del Comune di Villanovaforru: protocollo.villanovaforru@pec.comunas.it </w:t>
      </w:r>
    </w:p>
    <w:p w:rsidR="00B25672" w:rsidRPr="00FE79B4" w:rsidRDefault="00A53C4C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Gli interes</w:t>
      </w:r>
      <w:r w:rsidR="005A3C13" w:rsidRPr="00FE79B4">
        <w:rPr>
          <w:rFonts w:ascii="Times New Roman" w:hAnsi="Times New Roman" w:cs="Times New Roman"/>
        </w:rPr>
        <w:t>s</w:t>
      </w:r>
      <w:r w:rsidRPr="00FE79B4">
        <w:rPr>
          <w:rFonts w:ascii="Times New Roman" w:hAnsi="Times New Roman" w:cs="Times New Roman"/>
        </w:rPr>
        <w:t>ati possono, altresì, contattare il responsabile della protezione dei dati (DPO) per tutte le questioni relative al trattamento dei loro dati perso</w:t>
      </w:r>
      <w:r w:rsidR="005A3C13" w:rsidRPr="00FE79B4">
        <w:rPr>
          <w:rFonts w:ascii="Times New Roman" w:hAnsi="Times New Roman" w:cs="Times New Roman"/>
        </w:rPr>
        <w:t>nali</w:t>
      </w:r>
      <w:r w:rsidRPr="00FE79B4">
        <w:rPr>
          <w:rFonts w:ascii="Times New Roman" w:hAnsi="Times New Roman" w:cs="Times New Roman"/>
        </w:rPr>
        <w:t xml:space="preserve"> e all’esercizio dei loro diritti derivanti dal procedimento</w:t>
      </w:r>
      <w:r w:rsidR="00B5763F">
        <w:rPr>
          <w:rFonts w:ascii="Times New Roman" w:hAnsi="Times New Roman" w:cs="Times New Roman"/>
        </w:rPr>
        <w:t xml:space="preserve">   “</w:t>
      </w:r>
      <w:r w:rsidR="00B5763F" w:rsidRPr="003F2612">
        <w:rPr>
          <w:rFonts w:ascii="Times New Roman" w:hAnsi="Times New Roman" w:cs="Times New Roman"/>
          <w:bCs/>
        </w:rPr>
        <w:t xml:space="preserve">REDDITO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INCLUSIONE SOCIALE,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CUI ALLA </w:t>
      </w:r>
      <w:proofErr w:type="spellStart"/>
      <w:r w:rsidR="00B5763F" w:rsidRPr="003F2612">
        <w:rPr>
          <w:rFonts w:ascii="Times New Roman" w:hAnsi="Times New Roman" w:cs="Times New Roman"/>
          <w:bCs/>
        </w:rPr>
        <w:t>L.R.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N. 18/2016 – REIS Parte Seconda  “ALTRI INTERVENTI </w:t>
      </w:r>
      <w:proofErr w:type="spellStart"/>
      <w:r w:rsidR="00B5763F" w:rsidRPr="003F2612">
        <w:rPr>
          <w:rFonts w:ascii="Times New Roman" w:hAnsi="Times New Roman" w:cs="Times New Roman"/>
          <w:bCs/>
        </w:rPr>
        <w:t>DI</w:t>
      </w:r>
      <w:proofErr w:type="spellEnd"/>
      <w:r w:rsidR="00B5763F" w:rsidRPr="003F2612">
        <w:rPr>
          <w:rFonts w:ascii="Times New Roman" w:hAnsi="Times New Roman" w:cs="Times New Roman"/>
          <w:bCs/>
        </w:rPr>
        <w:t xml:space="preserve"> CONTRASTO ALLA POVERTA’ – Anno 2024</w:t>
      </w:r>
      <w:r w:rsidR="00B5763F">
        <w:rPr>
          <w:rFonts w:ascii="Times New Roman" w:hAnsi="Times New Roman" w:cs="Times New Roman"/>
          <w:bCs/>
        </w:rPr>
        <w:t>”</w:t>
      </w:r>
      <w:r w:rsidR="00B25672" w:rsidRPr="00FE79B4">
        <w:rPr>
          <w:rFonts w:ascii="Times New Roman" w:hAnsi="Times New Roman" w:cs="Times New Roman"/>
        </w:rPr>
        <w:t>, ai sensi dell’art. 38  comma 4 del GDPR. I contatti del DPO sono indicati all’at. 1 della presente informativa.</w:t>
      </w:r>
    </w:p>
    <w:p w:rsidR="00C349AB" w:rsidRPr="00B77092" w:rsidRDefault="00C349AB" w:rsidP="00E24CB6">
      <w:pPr>
        <w:pStyle w:val="Didefault"/>
        <w:rPr>
          <w:rStyle w:val="Nessuno"/>
          <w:rFonts w:ascii="Times New Roman" w:hAnsi="Times New Roman" w:cs="Times New Roman"/>
          <w:b/>
          <w:bCs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° 8) </w:t>
      </w:r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CONFERIMENTO DEI DATI </w:t>
      </w:r>
    </w:p>
    <w:p w:rsidR="000569FF" w:rsidRPr="00B77092" w:rsidRDefault="000569FF" w:rsidP="00E24CB6">
      <w:pPr>
        <w:pStyle w:val="Didefault"/>
        <w:rPr>
          <w:rFonts w:ascii="Times New Roman" w:hAnsi="Times New Roman" w:cs="Times New Roman"/>
          <w:sz w:val="22"/>
          <w:szCs w:val="22"/>
        </w:rPr>
      </w:pPr>
      <w:r w:rsidRPr="00B77092">
        <w:rPr>
          <w:rFonts w:ascii="Times New Roman" w:hAnsi="Times New Roman" w:cs="Times New Roman"/>
          <w:sz w:val="22"/>
          <w:szCs w:val="22"/>
        </w:rPr>
        <w:lastRenderedPageBreak/>
        <w:t>Il rifiuto di fornire i dati richiesti ovvero il consenso al trattamento dei medesimi non consentirà la possibilità di adempiere a quanto rappresentato nella presente informativa.</w:t>
      </w:r>
    </w:p>
    <w:p w:rsidR="00C349AB" w:rsidRPr="00B77092" w:rsidRDefault="00C349AB" w:rsidP="00E24CB6">
      <w:pPr>
        <w:pStyle w:val="Didefault"/>
        <w:rPr>
          <w:rStyle w:val="Nessuno"/>
          <w:rFonts w:ascii="Times New Roman" w:hAnsi="Times New Roman" w:cs="Times New Roman"/>
          <w:b/>
          <w:bCs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° 9) </w:t>
      </w:r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INESISTENZA </w:t>
      </w:r>
      <w:proofErr w:type="spellStart"/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>DI</w:t>
      </w:r>
      <w:proofErr w:type="spellEnd"/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 UN PROCESSO DECISIONALE AUTOMATIZZATO</w:t>
      </w:r>
    </w:p>
    <w:p w:rsidR="000569FF" w:rsidRPr="00B77092" w:rsidRDefault="000569FF" w:rsidP="00E24CB6">
      <w:pPr>
        <w:pStyle w:val="Didefault"/>
        <w:rPr>
          <w:rFonts w:ascii="Times New Roman" w:hAnsi="Times New Roman" w:cs="Times New Roman"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77092">
        <w:rPr>
          <w:rStyle w:val="Nessuno"/>
          <w:rFonts w:ascii="Times New Roman" w:hAnsi="Times New Roman" w:cs="Times New Roman"/>
          <w:sz w:val="22"/>
          <w:szCs w:val="22"/>
        </w:rPr>
        <w:t xml:space="preserve">Il Comune di Villanovaforru non adotta alcun processo automatizzato, ivi inclusa la </w:t>
      </w:r>
      <w:proofErr w:type="spellStart"/>
      <w:r w:rsidRPr="00B77092">
        <w:rPr>
          <w:rStyle w:val="Nessuno"/>
          <w:rFonts w:ascii="Times New Roman" w:hAnsi="Times New Roman" w:cs="Times New Roman"/>
          <w:sz w:val="22"/>
          <w:szCs w:val="22"/>
        </w:rPr>
        <w:t>profilazione</w:t>
      </w:r>
      <w:proofErr w:type="spellEnd"/>
      <w:r w:rsidRPr="00B77092">
        <w:rPr>
          <w:rStyle w:val="Nessuno"/>
          <w:rFonts w:ascii="Times New Roman" w:hAnsi="Times New Roman" w:cs="Times New Roman"/>
          <w:sz w:val="22"/>
          <w:szCs w:val="22"/>
        </w:rPr>
        <w:t xml:space="preserve"> di cui all'art. 22, paragrafi 1 e 4, GDPR.</w:t>
      </w:r>
    </w:p>
    <w:p w:rsidR="00C349AB" w:rsidRPr="00B77092" w:rsidRDefault="00C349AB" w:rsidP="00E24CB6">
      <w:pPr>
        <w:pStyle w:val="Didefault"/>
        <w:jc w:val="left"/>
        <w:rPr>
          <w:rStyle w:val="Nessuno"/>
          <w:rFonts w:ascii="Times New Roman" w:hAnsi="Times New Roman" w:cs="Times New Roman"/>
          <w:b/>
          <w:bCs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° 10) </w:t>
      </w:r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>ULTERIORI INFORMAZIONI</w:t>
      </w:r>
    </w:p>
    <w:p w:rsidR="000569FF" w:rsidRPr="00B77092" w:rsidRDefault="000569FF" w:rsidP="00E24CB6">
      <w:pPr>
        <w:pStyle w:val="Didefault"/>
        <w:rPr>
          <w:rStyle w:val="Nessuno"/>
          <w:rFonts w:ascii="Times New Roman" w:hAnsi="Times New Roman" w:cs="Times New Roman"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77092">
        <w:rPr>
          <w:rStyle w:val="Nessuno"/>
          <w:rFonts w:ascii="Times New Roman" w:hAnsi="Times New Roman" w:cs="Times New Roman"/>
          <w:sz w:val="22"/>
          <w:szCs w:val="22"/>
        </w:rPr>
        <w:t>Ulteriori informazioni in merito al trattamento dati personali svolto dal Comune di Villanovaforru  potrà essere direttamente richiesta al Responsabile per la Protezione Dati ai recapiti sopraindicati.</w:t>
      </w:r>
    </w:p>
    <w:p w:rsidR="00C244A0" w:rsidRDefault="00C244A0" w:rsidP="00E24CB6">
      <w:pPr>
        <w:pStyle w:val="Didefault"/>
        <w:rPr>
          <w:rFonts w:ascii="Times New Roman" w:eastAsia="Courier New" w:hAnsi="Times New Roman" w:cs="Times New Roman"/>
          <w:color w:val="auto"/>
          <w:sz w:val="22"/>
          <w:szCs w:val="22"/>
        </w:rPr>
      </w:pPr>
    </w:p>
    <w:sectPr w:rsidR="00C244A0" w:rsidSect="00B95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44735"/>
    <w:rsid w:val="00023567"/>
    <w:rsid w:val="000307E6"/>
    <w:rsid w:val="00031B61"/>
    <w:rsid w:val="000569FF"/>
    <w:rsid w:val="00096E68"/>
    <w:rsid w:val="000E3E32"/>
    <w:rsid w:val="000E7929"/>
    <w:rsid w:val="00110199"/>
    <w:rsid w:val="00155D11"/>
    <w:rsid w:val="00156F2E"/>
    <w:rsid w:val="001B41FE"/>
    <w:rsid w:val="001C1F9A"/>
    <w:rsid w:val="001E7281"/>
    <w:rsid w:val="00215456"/>
    <w:rsid w:val="002240ED"/>
    <w:rsid w:val="002479A6"/>
    <w:rsid w:val="00261294"/>
    <w:rsid w:val="00272E6D"/>
    <w:rsid w:val="0028028F"/>
    <w:rsid w:val="00280A06"/>
    <w:rsid w:val="002C585C"/>
    <w:rsid w:val="002D0355"/>
    <w:rsid w:val="003172B1"/>
    <w:rsid w:val="003246E8"/>
    <w:rsid w:val="00381134"/>
    <w:rsid w:val="0038189B"/>
    <w:rsid w:val="003F2612"/>
    <w:rsid w:val="003F40F1"/>
    <w:rsid w:val="00440AEF"/>
    <w:rsid w:val="004B5172"/>
    <w:rsid w:val="00585F55"/>
    <w:rsid w:val="005A3C13"/>
    <w:rsid w:val="005B577C"/>
    <w:rsid w:val="005E1599"/>
    <w:rsid w:val="0063700F"/>
    <w:rsid w:val="00644735"/>
    <w:rsid w:val="00654854"/>
    <w:rsid w:val="006561DF"/>
    <w:rsid w:val="00671C76"/>
    <w:rsid w:val="00680598"/>
    <w:rsid w:val="00681E81"/>
    <w:rsid w:val="00684AD7"/>
    <w:rsid w:val="00692EB2"/>
    <w:rsid w:val="006C6C70"/>
    <w:rsid w:val="006D57C9"/>
    <w:rsid w:val="006F7FAA"/>
    <w:rsid w:val="00713ABE"/>
    <w:rsid w:val="007148C9"/>
    <w:rsid w:val="00723340"/>
    <w:rsid w:val="007C2D5D"/>
    <w:rsid w:val="0082395B"/>
    <w:rsid w:val="0082634E"/>
    <w:rsid w:val="00856476"/>
    <w:rsid w:val="00862B59"/>
    <w:rsid w:val="00890718"/>
    <w:rsid w:val="00894100"/>
    <w:rsid w:val="008A0A12"/>
    <w:rsid w:val="008B4BF3"/>
    <w:rsid w:val="008C1D95"/>
    <w:rsid w:val="008D38E5"/>
    <w:rsid w:val="00916779"/>
    <w:rsid w:val="0092661D"/>
    <w:rsid w:val="009459C8"/>
    <w:rsid w:val="00995CF7"/>
    <w:rsid w:val="009B63F3"/>
    <w:rsid w:val="009B6DE5"/>
    <w:rsid w:val="009C0550"/>
    <w:rsid w:val="009C4685"/>
    <w:rsid w:val="00A0403E"/>
    <w:rsid w:val="00A412D1"/>
    <w:rsid w:val="00A53C4C"/>
    <w:rsid w:val="00A70CCF"/>
    <w:rsid w:val="00A766CB"/>
    <w:rsid w:val="00A7760D"/>
    <w:rsid w:val="00AA068B"/>
    <w:rsid w:val="00B05047"/>
    <w:rsid w:val="00B25672"/>
    <w:rsid w:val="00B4091F"/>
    <w:rsid w:val="00B4768D"/>
    <w:rsid w:val="00B525D6"/>
    <w:rsid w:val="00B5763F"/>
    <w:rsid w:val="00B77092"/>
    <w:rsid w:val="00B93D62"/>
    <w:rsid w:val="00B95B2E"/>
    <w:rsid w:val="00BD26D3"/>
    <w:rsid w:val="00BD2BEF"/>
    <w:rsid w:val="00BD6398"/>
    <w:rsid w:val="00C10FC9"/>
    <w:rsid w:val="00C244A0"/>
    <w:rsid w:val="00C349AB"/>
    <w:rsid w:val="00C37477"/>
    <w:rsid w:val="00C62525"/>
    <w:rsid w:val="00C6466B"/>
    <w:rsid w:val="00C74EE7"/>
    <w:rsid w:val="00C758D8"/>
    <w:rsid w:val="00C845CB"/>
    <w:rsid w:val="00CB238C"/>
    <w:rsid w:val="00CC12C5"/>
    <w:rsid w:val="00CF535C"/>
    <w:rsid w:val="00CF7069"/>
    <w:rsid w:val="00D00B84"/>
    <w:rsid w:val="00D17217"/>
    <w:rsid w:val="00D62017"/>
    <w:rsid w:val="00DB413B"/>
    <w:rsid w:val="00DD66AD"/>
    <w:rsid w:val="00DE0709"/>
    <w:rsid w:val="00E15846"/>
    <w:rsid w:val="00E24CB6"/>
    <w:rsid w:val="00F20971"/>
    <w:rsid w:val="00F25229"/>
    <w:rsid w:val="00F353E2"/>
    <w:rsid w:val="00F61EF6"/>
    <w:rsid w:val="00FA7D6C"/>
    <w:rsid w:val="00FE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B2E"/>
  </w:style>
  <w:style w:type="paragraph" w:styleId="Titolo2">
    <w:name w:val="heading 2"/>
    <w:basedOn w:val="Normale"/>
    <w:next w:val="Corpodeltesto"/>
    <w:link w:val="Titolo2Carattere"/>
    <w:qFormat/>
    <w:rsid w:val="000569FF"/>
    <w:pPr>
      <w:keepNext/>
      <w:tabs>
        <w:tab w:val="num" w:pos="0"/>
      </w:tabs>
      <w:suppressAutoHyphens/>
      <w:spacing w:before="240" w:after="120" w:line="240" w:lineRule="auto"/>
      <w:outlineLvl w:val="1"/>
    </w:pPr>
    <w:rPr>
      <w:rFonts w:ascii="Arial" w:eastAsia="Lucida Sans Unicode" w:hAnsi="Arial" w:cs="Tahoma"/>
      <w:b/>
      <w:bCs/>
      <w:i/>
      <w:i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47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53C4C"/>
    <w:rPr>
      <w:color w:val="0000FF" w:themeColor="hyperlink"/>
      <w:u w:val="single"/>
    </w:rPr>
  </w:style>
  <w:style w:type="paragraph" w:styleId="NormaleWeb">
    <w:name w:val="Normal (Web)"/>
    <w:basedOn w:val="Normale"/>
    <w:rsid w:val="00381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3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0569FF"/>
    <w:rPr>
      <w:rFonts w:ascii="Arial" w:eastAsia="Lucida Sans Unicode" w:hAnsi="Arial" w:cs="Tahoma"/>
      <w:b/>
      <w:bCs/>
      <w:i/>
      <w:iCs/>
      <w:sz w:val="28"/>
      <w:szCs w:val="28"/>
      <w:lang w:eastAsia="ar-SA"/>
    </w:rPr>
  </w:style>
  <w:style w:type="character" w:customStyle="1" w:styleId="Nessuno">
    <w:name w:val="Nessuno"/>
    <w:rsid w:val="000569FF"/>
  </w:style>
  <w:style w:type="paragraph" w:customStyle="1" w:styleId="Didefault">
    <w:name w:val="Di default"/>
    <w:rsid w:val="000569FF"/>
    <w:pPr>
      <w:tabs>
        <w:tab w:val="left" w:pos="220"/>
        <w:tab w:val="left" w:pos="720"/>
      </w:tabs>
      <w:suppressAutoHyphens/>
      <w:spacing w:after="0" w:line="240" w:lineRule="auto"/>
      <w:jc w:val="both"/>
    </w:pPr>
    <w:rPr>
      <w:rFonts w:ascii="Helvetica" w:eastAsia="Arial Unicode MS" w:hAnsi="Helvetica" w:cs="Arial Unicode MS"/>
      <w:color w:val="333333"/>
      <w:kern w:val="1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0569F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0569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sinatra@informationandsecurity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rmationandsecurity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nformationalndsecurity.it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rotocollo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rante@gpd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Zedda</dc:creator>
  <cp:keywords/>
  <dc:description/>
  <cp:lastModifiedBy>Antonella Zedda</cp:lastModifiedBy>
  <cp:revision>38</cp:revision>
  <cp:lastPrinted>2022-12-14T14:42:00Z</cp:lastPrinted>
  <dcterms:created xsi:type="dcterms:W3CDTF">2019-07-12T12:56:00Z</dcterms:created>
  <dcterms:modified xsi:type="dcterms:W3CDTF">2024-05-10T11:23:00Z</dcterms:modified>
</cp:coreProperties>
</file>