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7F0" w:rsidRDefault="003D5A2C">
      <w:pPr>
        <w:pStyle w:val="Titolo1"/>
        <w:spacing w:before="78"/>
        <w:ind w:right="142"/>
      </w:pPr>
      <w:r>
        <w:t>Al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corruzione</w:t>
      </w:r>
    </w:p>
    <w:p w:rsidR="004807F0" w:rsidRDefault="003D5A2C">
      <w:pPr>
        <w:spacing w:before="183"/>
        <w:ind w:right="139"/>
        <w:jc w:val="right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757A18">
        <w:rPr>
          <w:b/>
          <w:sz w:val="24"/>
        </w:rPr>
        <w:t>Villanovaforru (SU)</w:t>
      </w:r>
    </w:p>
    <w:p w:rsidR="004807F0" w:rsidRDefault="004807F0">
      <w:pPr>
        <w:pStyle w:val="Corpotesto"/>
        <w:spacing w:before="273"/>
        <w:rPr>
          <w:b/>
        </w:rPr>
      </w:pPr>
    </w:p>
    <w:p w:rsidR="004807F0" w:rsidRDefault="003D5A2C">
      <w:pPr>
        <w:pStyle w:val="Corpotesto"/>
        <w:spacing w:before="1" w:line="259" w:lineRule="auto"/>
        <w:ind w:left="140"/>
      </w:pPr>
      <w:r>
        <w:rPr>
          <w:b/>
        </w:rPr>
        <w:t>OGGETTO:</w:t>
      </w:r>
      <w:r>
        <w:rPr>
          <w:b/>
          <w:spacing w:val="-7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aperta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revisione</w:t>
      </w:r>
      <w:r>
        <w:rPr>
          <w:spacing w:val="-9"/>
        </w:rPr>
        <w:t xml:space="preserve"> </w:t>
      </w:r>
      <w:r>
        <w:t>annuale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Prevenzione della Corruzione e per la Trasparenza per il triennio 2025-2027 del Comune di </w:t>
      </w:r>
      <w:r w:rsidR="00757A18">
        <w:t>Villanovaforru</w:t>
      </w:r>
    </w:p>
    <w:p w:rsidR="004807F0" w:rsidRDefault="004807F0">
      <w:pPr>
        <w:pStyle w:val="Corpotesto"/>
        <w:spacing w:before="157"/>
      </w:pPr>
    </w:p>
    <w:p w:rsidR="004807F0" w:rsidRDefault="003D5A2C">
      <w:pPr>
        <w:pStyle w:val="Corpotesto"/>
        <w:tabs>
          <w:tab w:val="left" w:pos="9693"/>
        </w:tabs>
        <w:ind w:right="86"/>
        <w:jc w:val="right"/>
      </w:pPr>
      <w:r>
        <w:t xml:space="preserve">Il/La sottoscritto/a </w:t>
      </w:r>
      <w:r>
        <w:rPr>
          <w:u w:val="single"/>
        </w:rPr>
        <w:tab/>
      </w:r>
    </w:p>
    <w:p w:rsidR="004807F0" w:rsidRDefault="004807F0">
      <w:pPr>
        <w:pStyle w:val="Corpotesto"/>
        <w:spacing w:before="204"/>
      </w:pPr>
      <w:bookmarkStart w:id="0" w:name="_GoBack"/>
      <w:bookmarkEnd w:id="0"/>
    </w:p>
    <w:p w:rsidR="004807F0" w:rsidRDefault="003D5A2C">
      <w:pPr>
        <w:pStyle w:val="Corpotesto"/>
        <w:tabs>
          <w:tab w:val="left" w:pos="9834"/>
        </w:tabs>
        <w:ind w:left="140"/>
      </w:pPr>
      <w:r>
        <w:t>in</w:t>
      </w:r>
      <w:r>
        <w:rPr>
          <w:spacing w:val="-13"/>
        </w:rPr>
        <w:t xml:space="preserve"> </w:t>
      </w:r>
      <w:r>
        <w:t>qualità</w:t>
      </w:r>
      <w:r>
        <w:rPr>
          <w:spacing w:val="-12"/>
        </w:rPr>
        <w:t xml:space="preserve"> </w:t>
      </w:r>
      <w:r>
        <w:t>di/in</w:t>
      </w:r>
      <w:r>
        <w:rPr>
          <w:spacing w:val="-13"/>
        </w:rPr>
        <w:t xml:space="preserve"> </w:t>
      </w:r>
      <w:r>
        <w:t>rappresentanza</w:t>
      </w:r>
      <w:r>
        <w:rPr>
          <w:spacing w:val="-12"/>
        </w:rPr>
        <w:t xml:space="preserve"> </w:t>
      </w:r>
      <w:r>
        <w:rPr>
          <w:spacing w:val="-2"/>
        </w:rPr>
        <w:t>di/della</w:t>
      </w:r>
      <w:r>
        <w:rPr>
          <w:u w:val="single"/>
        </w:rPr>
        <w:tab/>
      </w:r>
    </w:p>
    <w:p w:rsidR="004807F0" w:rsidRDefault="004807F0">
      <w:pPr>
        <w:pStyle w:val="Corpotesto"/>
        <w:spacing w:before="269"/>
      </w:pPr>
    </w:p>
    <w:p w:rsidR="004807F0" w:rsidRDefault="003D5A2C">
      <w:pPr>
        <w:pStyle w:val="Corpotesto"/>
        <w:tabs>
          <w:tab w:val="left" w:pos="9807"/>
        </w:tabs>
        <w:ind w:left="140"/>
      </w:pPr>
      <w:r>
        <w:t xml:space="preserve">con sede in via/piazza </w:t>
      </w:r>
      <w:r>
        <w:rPr>
          <w:u w:val="single"/>
        </w:rPr>
        <w:tab/>
      </w:r>
    </w:p>
    <w:p w:rsidR="004807F0" w:rsidRDefault="004807F0">
      <w:pPr>
        <w:pStyle w:val="Corpotesto"/>
        <w:spacing w:before="269"/>
      </w:pPr>
    </w:p>
    <w:p w:rsidR="004807F0" w:rsidRDefault="003D5A2C">
      <w:pPr>
        <w:pStyle w:val="Corpotesto"/>
        <w:tabs>
          <w:tab w:val="left" w:pos="8416"/>
        </w:tabs>
        <w:ind w:left="140"/>
      </w:pPr>
      <w:r>
        <w:t>posta</w:t>
      </w:r>
      <w:r>
        <w:rPr>
          <w:spacing w:val="-8"/>
        </w:rPr>
        <w:t xml:space="preserve"> </w:t>
      </w:r>
      <w:r>
        <w:t>elettronica</w:t>
      </w:r>
      <w:r>
        <w:rPr>
          <w:spacing w:val="-15"/>
        </w:rPr>
        <w:t xml:space="preserve"> </w:t>
      </w:r>
      <w:r>
        <w:rPr>
          <w:u w:val="single"/>
        </w:rPr>
        <w:tab/>
      </w:r>
    </w:p>
    <w:p w:rsidR="004807F0" w:rsidRDefault="004807F0">
      <w:pPr>
        <w:pStyle w:val="Corpotesto"/>
        <w:spacing w:before="180"/>
      </w:pPr>
    </w:p>
    <w:p w:rsidR="004807F0" w:rsidRDefault="003D5A2C">
      <w:pPr>
        <w:pStyle w:val="Paragrafoelenco"/>
        <w:numPr>
          <w:ilvl w:val="0"/>
          <w:numId w:val="1"/>
        </w:numPr>
        <w:tabs>
          <w:tab w:val="left" w:pos="854"/>
        </w:tabs>
        <w:ind w:right="174"/>
        <w:rPr>
          <w:sz w:val="24"/>
        </w:rPr>
      </w:pPr>
      <w:r>
        <w:rPr>
          <w:sz w:val="24"/>
        </w:rPr>
        <w:t>visto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Piano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corruzione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2"/>
          <w:sz w:val="24"/>
        </w:rPr>
        <w:t xml:space="preserve"> </w:t>
      </w:r>
      <w:r>
        <w:rPr>
          <w:sz w:val="24"/>
        </w:rPr>
        <w:t>vigente pubblicato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sito internet dell'Ente all’interno del PIAO 2024-2026;</w:t>
      </w:r>
    </w:p>
    <w:p w:rsidR="004807F0" w:rsidRDefault="003D5A2C">
      <w:pPr>
        <w:pStyle w:val="Paragrafoelenco"/>
        <w:numPr>
          <w:ilvl w:val="0"/>
          <w:numId w:val="1"/>
        </w:numPr>
        <w:tabs>
          <w:tab w:val="left" w:pos="861"/>
        </w:tabs>
        <w:spacing w:before="241"/>
        <w:ind w:left="861" w:hanging="360"/>
        <w:rPr>
          <w:sz w:val="24"/>
        </w:rPr>
      </w:pPr>
      <w:r>
        <w:rPr>
          <w:sz w:val="24"/>
        </w:rPr>
        <w:t>visto</w:t>
      </w:r>
      <w:r>
        <w:rPr>
          <w:spacing w:val="-1"/>
          <w:sz w:val="24"/>
        </w:rPr>
        <w:t xml:space="preserve"> </w:t>
      </w:r>
      <w:r>
        <w:rPr>
          <w:sz w:val="24"/>
        </w:rPr>
        <w:t>l'avviso pubblicato</w:t>
      </w:r>
      <w:r>
        <w:rPr>
          <w:spacing w:val="-1"/>
          <w:sz w:val="24"/>
        </w:rPr>
        <w:t xml:space="preserve"> </w:t>
      </w:r>
      <w:r>
        <w:rPr>
          <w:sz w:val="24"/>
        </w:rPr>
        <w:t>sul sito del</w:t>
      </w:r>
      <w:r>
        <w:rPr>
          <w:spacing w:val="-1"/>
          <w:sz w:val="24"/>
        </w:rPr>
        <w:t xml:space="preserve"> </w:t>
      </w:r>
      <w:r>
        <w:rPr>
          <w:sz w:val="24"/>
        </w:rPr>
        <w:t>Comune di</w:t>
      </w:r>
      <w:r>
        <w:rPr>
          <w:spacing w:val="2"/>
          <w:sz w:val="24"/>
        </w:rPr>
        <w:t xml:space="preserve"> </w:t>
      </w:r>
      <w:r w:rsidR="00757A18">
        <w:rPr>
          <w:spacing w:val="-2"/>
          <w:sz w:val="24"/>
        </w:rPr>
        <w:t>Villanovaforru</w:t>
      </w:r>
      <w:r>
        <w:rPr>
          <w:spacing w:val="-2"/>
          <w:sz w:val="24"/>
        </w:rPr>
        <w:t>;</w:t>
      </w:r>
    </w:p>
    <w:p w:rsidR="004807F0" w:rsidRDefault="004807F0">
      <w:pPr>
        <w:pStyle w:val="Corpotesto"/>
      </w:pPr>
    </w:p>
    <w:p w:rsidR="004807F0" w:rsidRDefault="004807F0">
      <w:pPr>
        <w:pStyle w:val="Corpotesto"/>
        <w:spacing w:before="2"/>
      </w:pPr>
    </w:p>
    <w:p w:rsidR="004807F0" w:rsidRDefault="003D5A2C">
      <w:pPr>
        <w:pStyle w:val="Titolo1"/>
        <w:jc w:val="center"/>
      </w:pPr>
      <w:r>
        <w:rPr>
          <w:spacing w:val="-2"/>
        </w:rPr>
        <w:t>TRASMETTE</w:t>
      </w:r>
    </w:p>
    <w:p w:rsidR="004807F0" w:rsidRDefault="004807F0">
      <w:pPr>
        <w:pStyle w:val="Corpotesto"/>
        <w:spacing w:before="182"/>
        <w:rPr>
          <w:b/>
        </w:rPr>
      </w:pPr>
    </w:p>
    <w:p w:rsidR="004807F0" w:rsidRDefault="003D5A2C">
      <w:pPr>
        <w:pStyle w:val="Corpotesto"/>
        <w:spacing w:before="1"/>
        <w:ind w:left="140"/>
      </w:pP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integrazioni:</w:t>
      </w:r>
    </w:p>
    <w:p w:rsidR="004807F0" w:rsidRDefault="004807F0">
      <w:pPr>
        <w:pStyle w:val="Corpotesto"/>
        <w:rPr>
          <w:sz w:val="20"/>
        </w:rPr>
      </w:pPr>
    </w:p>
    <w:p w:rsidR="004807F0" w:rsidRDefault="003D5A2C">
      <w:pPr>
        <w:pStyle w:val="Corpotesto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211001</wp:posOffset>
                </wp:positionV>
                <wp:extent cx="61074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CF53C" id="Graphic 3" o:spid="_x0000_s1026" style="position:absolute;margin-left:56.65pt;margin-top:16.6pt;width:48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" path="m,l6107430,e" filled="f">
                <v:path arrowok="t"/>
                <w10:wrap type="topAndBottom" anchorx="page"/>
              </v:shape>
            </w:pict>
          </mc:Fallback>
        </mc:AlternateContent>
      </w:r>
    </w:p>
    <w:p w:rsidR="004807F0" w:rsidRDefault="004807F0">
      <w:pPr>
        <w:pStyle w:val="Corpotesto"/>
        <w:rPr>
          <w:sz w:val="20"/>
        </w:rPr>
      </w:pPr>
    </w:p>
    <w:p w:rsidR="004807F0" w:rsidRDefault="004807F0">
      <w:pPr>
        <w:pStyle w:val="Corpotesto"/>
        <w:rPr>
          <w:sz w:val="20"/>
        </w:rPr>
      </w:pPr>
    </w:p>
    <w:p w:rsidR="004807F0" w:rsidRDefault="003D5A2C">
      <w:pPr>
        <w:pStyle w:val="Corpotes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188302</wp:posOffset>
                </wp:positionV>
                <wp:extent cx="61074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9B709" id="Graphic 4" o:spid="_x0000_s1026" style="position:absolute;margin-left:56.65pt;margin-top:14.85pt;width:480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" path="m,l6107430,e" filled="f">
                <v:path arrowok="t"/>
                <w10:wrap type="topAndBottom" anchorx="page"/>
              </v:shape>
            </w:pict>
          </mc:Fallback>
        </mc:AlternateContent>
      </w:r>
    </w:p>
    <w:p w:rsidR="004807F0" w:rsidRDefault="004807F0">
      <w:pPr>
        <w:pStyle w:val="Corpotesto"/>
        <w:rPr>
          <w:sz w:val="20"/>
        </w:rPr>
      </w:pPr>
    </w:p>
    <w:p w:rsidR="004807F0" w:rsidRDefault="004807F0">
      <w:pPr>
        <w:pStyle w:val="Corpotesto"/>
        <w:rPr>
          <w:sz w:val="20"/>
        </w:rPr>
      </w:pPr>
    </w:p>
    <w:p w:rsidR="004807F0" w:rsidRDefault="003D5A2C">
      <w:pPr>
        <w:pStyle w:val="Corpotesto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187032</wp:posOffset>
                </wp:positionV>
                <wp:extent cx="6108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>
                              <a:moveTo>
                                <a:pt x="0" y="0"/>
                              </a:moveTo>
                              <a:lnTo>
                                <a:pt x="2618105" y="0"/>
                              </a:lnTo>
                            </a:path>
                            <a:path w="6108700">
                              <a:moveTo>
                                <a:pt x="2620010" y="0"/>
                              </a:moveTo>
                              <a:lnTo>
                                <a:pt x="6108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50D59" id="Graphic 5" o:spid="_x0000_s1026" style="position:absolute;margin-left:56.65pt;margin-top:14.75pt;width:48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" path="m,l2618105,em2620010,l6108700,e" filled="f">
                <v:path arrowok="t"/>
                <w10:wrap type="topAndBottom" anchorx="page"/>
              </v:shape>
            </w:pict>
          </mc:Fallback>
        </mc:AlternateContent>
      </w:r>
    </w:p>
    <w:p w:rsidR="004807F0" w:rsidRDefault="004807F0">
      <w:pPr>
        <w:pStyle w:val="Corpotesto"/>
        <w:rPr>
          <w:sz w:val="20"/>
        </w:rPr>
      </w:pPr>
    </w:p>
    <w:p w:rsidR="004807F0" w:rsidRDefault="004807F0">
      <w:pPr>
        <w:pStyle w:val="Corpotesto"/>
        <w:rPr>
          <w:sz w:val="20"/>
        </w:rPr>
      </w:pPr>
    </w:p>
    <w:p w:rsidR="004807F0" w:rsidRDefault="003D5A2C">
      <w:pPr>
        <w:pStyle w:val="Corpotesto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189445</wp:posOffset>
                </wp:positionV>
                <wp:extent cx="61074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D71DB" id="Graphic 6" o:spid="_x0000_s1026" style="position:absolute;margin-left:56.65pt;margin-top:14.9pt;width:480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" path="m,l6107430,e" filled="f">
                <v:path arrowok="t"/>
                <w10:wrap type="topAndBottom" anchorx="page"/>
              </v:shape>
            </w:pict>
          </mc:Fallback>
        </mc:AlternateContent>
      </w:r>
    </w:p>
    <w:p w:rsidR="004807F0" w:rsidRDefault="004807F0">
      <w:pPr>
        <w:pStyle w:val="Corpotesto"/>
      </w:pPr>
    </w:p>
    <w:p w:rsidR="004807F0" w:rsidRDefault="004807F0">
      <w:pPr>
        <w:pStyle w:val="Corpotesto"/>
      </w:pPr>
    </w:p>
    <w:p w:rsidR="004807F0" w:rsidRDefault="004807F0">
      <w:pPr>
        <w:pStyle w:val="Corpotesto"/>
        <w:spacing w:before="131"/>
      </w:pPr>
    </w:p>
    <w:p w:rsidR="004807F0" w:rsidRDefault="003D5A2C">
      <w:pPr>
        <w:pStyle w:val="Corpotesto"/>
        <w:tabs>
          <w:tab w:val="left" w:pos="4748"/>
        </w:tabs>
        <w:spacing w:before="1"/>
        <w:ind w:left="140"/>
      </w:pPr>
      <w:r>
        <w:t xml:space="preserve">Luogo e data </w:t>
      </w:r>
      <w:r>
        <w:rPr>
          <w:u w:val="single"/>
        </w:rPr>
        <w:tab/>
      </w:r>
    </w:p>
    <w:p w:rsidR="004807F0" w:rsidRDefault="003D5A2C">
      <w:pPr>
        <w:pStyle w:val="Corpotesto"/>
        <w:spacing w:before="182"/>
        <w:ind w:right="1222"/>
        <w:jc w:val="right"/>
      </w:pPr>
      <w:r>
        <w:t>Il/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proponente</w:t>
      </w:r>
    </w:p>
    <w:sectPr w:rsidR="004807F0">
      <w:footerReference w:type="default" r:id="rId7"/>
      <w:type w:val="continuous"/>
      <w:pgSz w:w="11910" w:h="16840"/>
      <w:pgMar w:top="1220" w:right="992" w:bottom="2400" w:left="992" w:header="0" w:footer="22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D5A2C">
      <w:r>
        <w:separator/>
      </w:r>
    </w:p>
  </w:endnote>
  <w:endnote w:type="continuationSeparator" w:id="0">
    <w:p w:rsidR="00000000" w:rsidRDefault="003D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ESRI Geology AGSO 1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7F0" w:rsidRDefault="003D5A2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4635372</wp:posOffset>
              </wp:positionH>
              <wp:positionV relativeFrom="page">
                <wp:posOffset>9168999</wp:posOffset>
              </wp:positionV>
              <wp:extent cx="1981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1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81200">
                            <a:moveTo>
                              <a:pt x="0" y="0"/>
                            </a:moveTo>
                            <a:lnTo>
                              <a:pt x="19812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5C710" id="Graphic 1" o:spid="_x0000_s1026" style="position:absolute;margin-left:365pt;margin-top:721.95pt;width:156pt;height: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" path="m,l1981200,e" filled="f" strokeweight=".17183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D5A2C">
      <w:r>
        <w:separator/>
      </w:r>
    </w:p>
  </w:footnote>
  <w:footnote w:type="continuationSeparator" w:id="0">
    <w:p w:rsidR="00000000" w:rsidRDefault="003D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D65C6"/>
    <w:multiLevelType w:val="hybridMultilevel"/>
    <w:tmpl w:val="6BBEBF10"/>
    <w:lvl w:ilvl="0" w:tplc="82A4518A">
      <w:numFmt w:val="bullet"/>
      <w:lvlText w:val="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6007540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AFA8500E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8132D5AA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92A0689E">
      <w:numFmt w:val="bullet"/>
      <w:lvlText w:val="•"/>
      <w:lvlJc w:val="left"/>
      <w:pPr>
        <w:ind w:left="4484" w:hanging="356"/>
      </w:pPr>
      <w:rPr>
        <w:rFonts w:hint="default"/>
        <w:lang w:val="it-IT" w:eastAsia="en-US" w:bidi="ar-SA"/>
      </w:rPr>
    </w:lvl>
    <w:lvl w:ilvl="5" w:tplc="CB26156E">
      <w:numFmt w:val="bullet"/>
      <w:lvlText w:val="•"/>
      <w:lvlJc w:val="left"/>
      <w:pPr>
        <w:ind w:left="5391" w:hanging="356"/>
      </w:pPr>
      <w:rPr>
        <w:rFonts w:hint="default"/>
        <w:lang w:val="it-IT" w:eastAsia="en-US" w:bidi="ar-SA"/>
      </w:rPr>
    </w:lvl>
    <w:lvl w:ilvl="6" w:tplc="65D29B9E">
      <w:numFmt w:val="bullet"/>
      <w:lvlText w:val="•"/>
      <w:lvlJc w:val="left"/>
      <w:pPr>
        <w:ind w:left="6297" w:hanging="356"/>
      </w:pPr>
      <w:rPr>
        <w:rFonts w:hint="default"/>
        <w:lang w:val="it-IT" w:eastAsia="en-US" w:bidi="ar-SA"/>
      </w:rPr>
    </w:lvl>
    <w:lvl w:ilvl="7" w:tplc="809C6F98">
      <w:numFmt w:val="bullet"/>
      <w:lvlText w:val="•"/>
      <w:lvlJc w:val="left"/>
      <w:pPr>
        <w:ind w:left="7203" w:hanging="356"/>
      </w:pPr>
      <w:rPr>
        <w:rFonts w:hint="default"/>
        <w:lang w:val="it-IT" w:eastAsia="en-US" w:bidi="ar-SA"/>
      </w:rPr>
    </w:lvl>
    <w:lvl w:ilvl="8" w:tplc="88FA74A0">
      <w:numFmt w:val="bullet"/>
      <w:lvlText w:val="•"/>
      <w:lvlJc w:val="left"/>
      <w:pPr>
        <w:ind w:left="8109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7F0"/>
    <w:rsid w:val="003D5A2C"/>
    <w:rsid w:val="004807F0"/>
    <w:rsid w:val="0075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3C7A02-7A93-4E6F-A492-DA5C24AA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5A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A2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5A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A2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della prevenzione della corruzione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della prevenzione della corruzione</dc:title>
  <dc:creator>Fabio Pigliaru</dc:creator>
  <cp:lastModifiedBy>Sergio Purcu</cp:lastModifiedBy>
  <cp:revision>2</cp:revision>
  <dcterms:created xsi:type="dcterms:W3CDTF">2025-02-11T14:23:00Z</dcterms:created>
  <dcterms:modified xsi:type="dcterms:W3CDTF">2025-02-11T14:24:00Z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2019</vt:lpwstr>
  </property>
</Properties>
</file>